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4B6AF" w14:textId="77777777" w:rsidR="00445181" w:rsidRDefault="00445181" w:rsidP="00445181">
      <w:pPr>
        <w:pStyle w:val="Subtitle"/>
      </w:pPr>
      <w:r>
        <w:t>Pi Kappa Alpha Fraternity </w:t>
      </w:r>
      <w:r>
        <w:tab/>
      </w:r>
    </w:p>
    <w:p w14:paraId="5EA12DF7" w14:textId="77777777" w:rsidR="00445181" w:rsidRDefault="00445181" w:rsidP="00445181">
      <w:pPr>
        <w:pStyle w:val="Subtitle"/>
      </w:pPr>
      <w:r>
        <w:t xml:space="preserve">Western University </w:t>
      </w:r>
      <w:r>
        <w:tab/>
      </w:r>
      <w:r>
        <w:tab/>
      </w:r>
      <w:r>
        <w:tab/>
      </w:r>
    </w:p>
    <w:p w14:paraId="686D4720" w14:textId="77777777" w:rsidR="00445181" w:rsidRDefault="00B62D6B" w:rsidP="00445181">
      <w:pPr>
        <w:pStyle w:val="Subtitle"/>
      </w:pPr>
      <w:r>
        <w:t>Iota Omega Chapter </w:t>
      </w:r>
      <w:r>
        <w:tab/>
      </w:r>
      <w:r>
        <w:tab/>
      </w:r>
      <w:r>
        <w:tab/>
      </w:r>
      <w:r w:rsidR="00445181">
        <w:tab/>
      </w:r>
      <w:r w:rsidR="00445181">
        <w:tab/>
      </w:r>
      <w:r w:rsidR="00445181">
        <w:tab/>
      </w:r>
      <w:r w:rsidR="00445181">
        <w:tab/>
      </w:r>
      <w:r w:rsidR="00445181">
        <w:tab/>
      </w:r>
    </w:p>
    <w:p w14:paraId="434E9421" w14:textId="0F3DE653" w:rsidR="00445181" w:rsidRDefault="00D83057" w:rsidP="00445181">
      <w:pPr>
        <w:pStyle w:val="Subtitle"/>
        <w:jc w:val="right"/>
      </w:pPr>
      <w:r>
        <w:lastRenderedPageBreak/>
        <w:t>925 Richmond Street</w:t>
      </w:r>
    </w:p>
    <w:p w14:paraId="38959958" w14:textId="77777777" w:rsidR="00445181" w:rsidRDefault="00445181" w:rsidP="00445181">
      <w:pPr>
        <w:pStyle w:val="Subtitle"/>
        <w:jc w:val="right"/>
      </w:pPr>
      <w:r>
        <w:tab/>
      </w:r>
      <w:r>
        <w:tab/>
      </w:r>
      <w:r>
        <w:tab/>
      </w:r>
      <w:r>
        <w:tab/>
        <w:t xml:space="preserve">London, Ontario </w:t>
      </w:r>
    </w:p>
    <w:p w14:paraId="5E289943" w14:textId="7278C3D0" w:rsidR="00445181" w:rsidRDefault="00B62D6B" w:rsidP="00445181">
      <w:pPr>
        <w:pStyle w:val="Subtitle"/>
        <w:jc w:val="right"/>
        <w:sectPr w:rsidR="00445181" w:rsidSect="00445181">
          <w:pgSz w:w="12240" w:h="15840"/>
          <w:pgMar w:top="720" w:right="720" w:bottom="720" w:left="720" w:header="720" w:footer="720" w:gutter="0"/>
          <w:cols w:num="2" w:space="720"/>
          <w:noEndnote/>
        </w:sectPr>
      </w:pPr>
      <w:r>
        <w:tab/>
      </w:r>
      <w:r>
        <w:tab/>
      </w:r>
      <w:r>
        <w:tab/>
      </w:r>
      <w:r>
        <w:tab/>
      </w:r>
      <w:r>
        <w:tab/>
      </w:r>
      <w:r w:rsidR="00D83057">
        <w:t>N6A 3J5</w:t>
      </w:r>
    </w:p>
    <w:p w14:paraId="568C8671" w14:textId="77777777" w:rsidR="00445181" w:rsidRDefault="00445181" w:rsidP="00445181">
      <w:pPr>
        <w:rPr>
          <w:sz w:val="22"/>
          <w:szCs w:val="22"/>
        </w:rPr>
      </w:pPr>
      <w:r w:rsidRPr="00F431C5">
        <w:rPr>
          <w:sz w:val="22"/>
          <w:szCs w:val="22"/>
        </w:rPr>
        <w:lastRenderedPageBreak/>
        <w:t xml:space="preserve">Dear Prospective Corporate Sponsor, </w:t>
      </w:r>
    </w:p>
    <w:p w14:paraId="29862235" w14:textId="77777777" w:rsidR="00F431C5" w:rsidRPr="00F431C5" w:rsidRDefault="00F431C5" w:rsidP="00445181">
      <w:pPr>
        <w:rPr>
          <w:sz w:val="22"/>
          <w:szCs w:val="22"/>
        </w:rPr>
      </w:pPr>
      <w:bookmarkStart w:id="0" w:name="_GoBack"/>
      <w:bookmarkEnd w:id="0"/>
    </w:p>
    <w:p w14:paraId="680E747D" w14:textId="0D8B3486" w:rsidR="00445181" w:rsidRPr="00F431C5" w:rsidRDefault="00445181" w:rsidP="007B2928">
      <w:pPr>
        <w:rPr>
          <w:sz w:val="22"/>
          <w:szCs w:val="22"/>
        </w:rPr>
      </w:pPr>
      <w:r w:rsidRPr="00F431C5">
        <w:rPr>
          <w:sz w:val="22"/>
          <w:szCs w:val="22"/>
        </w:rPr>
        <w:t>I am thrilled to i</w:t>
      </w:r>
      <w:r w:rsidR="00D83057" w:rsidRPr="00F431C5">
        <w:rPr>
          <w:sz w:val="22"/>
          <w:szCs w:val="22"/>
        </w:rPr>
        <w:t>nvite you to be part of the 2014</w:t>
      </w:r>
      <w:r w:rsidRPr="00F431C5">
        <w:rPr>
          <w:sz w:val="22"/>
          <w:szCs w:val="22"/>
        </w:rPr>
        <w:t xml:space="preserve"> Pi Kappa Alpha’s Peak Week: The Greek Challenge. Enclosed in this letter you will find details on the benefits you will receive during the week according to the size of your donation.</w:t>
      </w:r>
    </w:p>
    <w:p w14:paraId="0D97DEA4" w14:textId="0B31094C" w:rsidR="00445181" w:rsidRPr="00F431C5" w:rsidRDefault="00445181" w:rsidP="00445181">
      <w:pPr>
        <w:rPr>
          <w:sz w:val="22"/>
          <w:szCs w:val="22"/>
        </w:rPr>
      </w:pPr>
      <w:r w:rsidRPr="00F431C5">
        <w:rPr>
          <w:sz w:val="22"/>
          <w:szCs w:val="22"/>
        </w:rPr>
        <w:t>Each year, between 300 and 500 students from Western University will gather for a weeklong fundraising contest – a week infused with physical, spi</w:t>
      </w:r>
      <w:r w:rsidR="000D4912" w:rsidRPr="00F431C5">
        <w:rPr>
          <w:sz w:val="22"/>
          <w:szCs w:val="22"/>
        </w:rPr>
        <w:t>ritual and creative challenge</w:t>
      </w:r>
      <w:r w:rsidR="00C6798E" w:rsidRPr="00F431C5">
        <w:rPr>
          <w:sz w:val="22"/>
          <w:szCs w:val="22"/>
        </w:rPr>
        <w:t>s</w:t>
      </w:r>
      <w:r w:rsidR="000D4912" w:rsidRPr="00F431C5">
        <w:rPr>
          <w:sz w:val="22"/>
          <w:szCs w:val="22"/>
        </w:rPr>
        <w:t xml:space="preserve">. Peak Week will be a unique opportunity to connect with one of the </w:t>
      </w:r>
      <w:r w:rsidR="00685B8D" w:rsidRPr="00F431C5">
        <w:rPr>
          <w:sz w:val="22"/>
          <w:szCs w:val="22"/>
        </w:rPr>
        <w:t xml:space="preserve">most exclusive </w:t>
      </w:r>
      <w:r w:rsidR="000D4912" w:rsidRPr="00F431C5">
        <w:rPr>
          <w:sz w:val="22"/>
          <w:szCs w:val="22"/>
        </w:rPr>
        <w:t xml:space="preserve">communities in Western, offering you an </w:t>
      </w:r>
      <w:r w:rsidRPr="00F431C5">
        <w:rPr>
          <w:sz w:val="22"/>
          <w:szCs w:val="22"/>
        </w:rPr>
        <w:t>opportunity to have your company advertised directly to them. We also plan to have local media coverage showcasing our events, which may allow your brand to reach an even larger audience.</w:t>
      </w:r>
    </w:p>
    <w:p w14:paraId="1644FD64" w14:textId="77777777" w:rsidR="00445181" w:rsidRPr="00F431C5" w:rsidRDefault="00445181" w:rsidP="00445181">
      <w:pPr>
        <w:rPr>
          <w:sz w:val="22"/>
          <w:szCs w:val="22"/>
        </w:rPr>
      </w:pPr>
      <w:r w:rsidRPr="00F431C5">
        <w:rPr>
          <w:sz w:val="22"/>
          <w:szCs w:val="22"/>
        </w:rPr>
        <w:t>Donations of all sizes will be gratefully accepted. Tier packages based on set monetary goals can be purchased which will entitle your company to various benefits described in the chart below:</w:t>
      </w:r>
    </w:p>
    <w:p w14:paraId="6FB9A790" w14:textId="77777777" w:rsidR="00445181" w:rsidRDefault="00445181" w:rsidP="00445181"/>
    <w:tbl>
      <w:tblPr>
        <w:tblStyle w:val="MediumList2-Accent5"/>
        <w:tblW w:w="11016" w:type="dxa"/>
        <w:tblLook w:val="04A0" w:firstRow="1" w:lastRow="0" w:firstColumn="1" w:lastColumn="0" w:noHBand="0" w:noVBand="1"/>
      </w:tblPr>
      <w:tblGrid>
        <w:gridCol w:w="4988"/>
        <w:gridCol w:w="1428"/>
        <w:gridCol w:w="1572"/>
        <w:gridCol w:w="1572"/>
        <w:gridCol w:w="1456"/>
      </w:tblGrid>
      <w:tr w:rsidR="000D4912" w14:paraId="1474B5DA" w14:textId="77777777" w:rsidTr="000D4912">
        <w:trPr>
          <w:cnfStyle w:val="100000000000" w:firstRow="1" w:lastRow="0" w:firstColumn="0" w:lastColumn="0" w:oddVBand="0" w:evenVBand="0" w:oddHBand="0" w:evenHBand="0" w:firstRowFirstColumn="0" w:firstRowLastColumn="0" w:lastRowFirstColumn="0" w:lastRowLastColumn="0"/>
          <w:trHeight w:val="617"/>
        </w:trPr>
        <w:tc>
          <w:tcPr>
            <w:cnfStyle w:val="001000000100" w:firstRow="0" w:lastRow="0" w:firstColumn="1" w:lastColumn="0" w:oddVBand="0" w:evenVBand="0" w:oddHBand="0" w:evenHBand="0" w:firstRowFirstColumn="1" w:firstRowLastColumn="0" w:lastRowFirstColumn="0" w:lastRowLastColumn="0"/>
            <w:tcW w:w="4988" w:type="dxa"/>
          </w:tcPr>
          <w:p w14:paraId="405E2F08" w14:textId="77777777" w:rsidR="006D1CC9" w:rsidRDefault="006D1CC9" w:rsidP="006D1CC9">
            <w:r>
              <w:t>Benefits to the Sponsor</w:t>
            </w:r>
          </w:p>
        </w:tc>
        <w:tc>
          <w:tcPr>
            <w:tcW w:w="1428" w:type="dxa"/>
          </w:tcPr>
          <w:p w14:paraId="783F1926" w14:textId="77777777" w:rsidR="006D1CC9" w:rsidRDefault="006D1CC9" w:rsidP="000D4912">
            <w:pPr>
              <w:jc w:val="center"/>
              <w:cnfStyle w:val="100000000000" w:firstRow="1" w:lastRow="0" w:firstColumn="0" w:lastColumn="0" w:oddVBand="0" w:evenVBand="0" w:oddHBand="0" w:evenHBand="0" w:firstRowFirstColumn="0" w:firstRowLastColumn="0" w:lastRowFirstColumn="0" w:lastRowLastColumn="0"/>
            </w:pPr>
            <w:r>
              <w:t>Platinum</w:t>
            </w:r>
          </w:p>
          <w:p w14:paraId="27B4BF71" w14:textId="7DE7851C" w:rsidR="006D1CC9" w:rsidRDefault="006D1CC9" w:rsidP="004152CB">
            <w:pPr>
              <w:jc w:val="center"/>
              <w:cnfStyle w:val="100000000000" w:firstRow="1" w:lastRow="0" w:firstColumn="0" w:lastColumn="0" w:oddVBand="0" w:evenVBand="0" w:oddHBand="0" w:evenHBand="0" w:firstRowFirstColumn="0" w:firstRowLastColumn="0" w:lastRowFirstColumn="0" w:lastRowLastColumn="0"/>
            </w:pPr>
            <w:r>
              <w:t>($</w:t>
            </w:r>
            <w:r w:rsidR="004152CB">
              <w:t>500</w:t>
            </w:r>
            <w:r>
              <w:t>+)</w:t>
            </w:r>
          </w:p>
        </w:tc>
        <w:tc>
          <w:tcPr>
            <w:tcW w:w="1572" w:type="dxa"/>
          </w:tcPr>
          <w:p w14:paraId="5C21169C" w14:textId="77777777" w:rsidR="006D1CC9" w:rsidRDefault="006D1CC9" w:rsidP="000D4912">
            <w:pPr>
              <w:jc w:val="center"/>
              <w:cnfStyle w:val="100000000000" w:firstRow="1" w:lastRow="0" w:firstColumn="0" w:lastColumn="0" w:oddVBand="0" w:evenVBand="0" w:oddHBand="0" w:evenHBand="0" w:firstRowFirstColumn="0" w:firstRowLastColumn="0" w:lastRowFirstColumn="0" w:lastRowLastColumn="0"/>
            </w:pPr>
            <w:r>
              <w:t>Gold</w:t>
            </w:r>
          </w:p>
          <w:p w14:paraId="7C6D403A" w14:textId="7FB377B8" w:rsidR="006D1CC9" w:rsidRDefault="006D1CC9" w:rsidP="004152CB">
            <w:pPr>
              <w:jc w:val="center"/>
              <w:cnfStyle w:val="100000000000" w:firstRow="1" w:lastRow="0" w:firstColumn="0" w:lastColumn="0" w:oddVBand="0" w:evenVBand="0" w:oddHBand="0" w:evenHBand="0" w:firstRowFirstColumn="0" w:firstRowLastColumn="0" w:lastRowFirstColumn="0" w:lastRowLastColumn="0"/>
            </w:pPr>
            <w:r>
              <w:t>($</w:t>
            </w:r>
            <w:r w:rsidR="004152CB">
              <w:t>350</w:t>
            </w:r>
            <w:r>
              <w:t>+)</w:t>
            </w:r>
          </w:p>
        </w:tc>
        <w:tc>
          <w:tcPr>
            <w:tcW w:w="1572" w:type="dxa"/>
          </w:tcPr>
          <w:p w14:paraId="0645DDF2" w14:textId="77777777" w:rsidR="006D1CC9" w:rsidRDefault="006D1CC9" w:rsidP="000D4912">
            <w:pPr>
              <w:jc w:val="center"/>
              <w:cnfStyle w:val="100000000000" w:firstRow="1" w:lastRow="0" w:firstColumn="0" w:lastColumn="0" w:oddVBand="0" w:evenVBand="0" w:oddHBand="0" w:evenHBand="0" w:firstRowFirstColumn="0" w:firstRowLastColumn="0" w:lastRowFirstColumn="0" w:lastRowLastColumn="0"/>
            </w:pPr>
            <w:r>
              <w:t>Silver</w:t>
            </w:r>
          </w:p>
          <w:p w14:paraId="41603D8B" w14:textId="0C587D8D" w:rsidR="006D1CC9" w:rsidRDefault="006D1CC9" w:rsidP="004152CB">
            <w:pPr>
              <w:jc w:val="center"/>
              <w:cnfStyle w:val="100000000000" w:firstRow="1" w:lastRow="0" w:firstColumn="0" w:lastColumn="0" w:oddVBand="0" w:evenVBand="0" w:oddHBand="0" w:evenHBand="0" w:firstRowFirstColumn="0" w:firstRowLastColumn="0" w:lastRowFirstColumn="0" w:lastRowLastColumn="0"/>
            </w:pPr>
            <w:r>
              <w:t>($</w:t>
            </w:r>
            <w:r w:rsidR="004152CB">
              <w:t>200</w:t>
            </w:r>
            <w:r>
              <w:t>+)</w:t>
            </w:r>
          </w:p>
        </w:tc>
        <w:tc>
          <w:tcPr>
            <w:tcW w:w="1456" w:type="dxa"/>
          </w:tcPr>
          <w:p w14:paraId="2425D2EB" w14:textId="77777777" w:rsidR="006D1CC9" w:rsidRDefault="006D1CC9" w:rsidP="000D4912">
            <w:pPr>
              <w:jc w:val="center"/>
              <w:cnfStyle w:val="100000000000" w:firstRow="1" w:lastRow="0" w:firstColumn="0" w:lastColumn="0" w:oddVBand="0" w:evenVBand="0" w:oddHBand="0" w:evenHBand="0" w:firstRowFirstColumn="0" w:firstRowLastColumn="0" w:lastRowFirstColumn="0" w:lastRowLastColumn="0"/>
            </w:pPr>
            <w:r>
              <w:t>Bronze</w:t>
            </w:r>
          </w:p>
          <w:p w14:paraId="5A19378B" w14:textId="47DA491A" w:rsidR="006D1CC9" w:rsidRDefault="004152CB" w:rsidP="000D4912">
            <w:pPr>
              <w:jc w:val="center"/>
              <w:cnfStyle w:val="100000000000" w:firstRow="1" w:lastRow="0" w:firstColumn="0" w:lastColumn="0" w:oddVBand="0" w:evenVBand="0" w:oddHBand="0" w:evenHBand="0" w:firstRowFirstColumn="0" w:firstRowLastColumn="0" w:lastRowFirstColumn="0" w:lastRowLastColumn="0"/>
            </w:pPr>
            <w:r>
              <w:t>($100</w:t>
            </w:r>
            <w:r w:rsidR="006D1CC9">
              <w:t>+)</w:t>
            </w:r>
          </w:p>
        </w:tc>
      </w:tr>
      <w:tr w:rsidR="000D4912" w:rsidRPr="000D4912" w14:paraId="2F4B357B" w14:textId="77777777" w:rsidTr="000D4912">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988" w:type="dxa"/>
          </w:tcPr>
          <w:p w14:paraId="5C712451" w14:textId="0A4616B2" w:rsidR="00D83057" w:rsidRPr="000D4912" w:rsidRDefault="006D1CC9" w:rsidP="001821CA">
            <w:pPr>
              <w:rPr>
                <w:sz w:val="20"/>
                <w:szCs w:val="20"/>
              </w:rPr>
            </w:pPr>
            <w:r w:rsidRPr="000D4912">
              <w:rPr>
                <w:sz w:val="20"/>
                <w:szCs w:val="20"/>
              </w:rPr>
              <w:t xml:space="preserve">Recognition and company link on social media pages </w:t>
            </w:r>
            <w:r w:rsidR="00D83057">
              <w:rPr>
                <w:sz w:val="20"/>
                <w:szCs w:val="20"/>
              </w:rPr>
              <w:t>(Facebook, Twitter)</w:t>
            </w:r>
          </w:p>
        </w:tc>
        <w:tc>
          <w:tcPr>
            <w:tcW w:w="1428" w:type="dxa"/>
            <w:vAlign w:val="center"/>
          </w:tcPr>
          <w:p w14:paraId="7B8B1322" w14:textId="77777777" w:rsidR="006D1CC9" w:rsidRPr="000D4912" w:rsidRDefault="000D4912" w:rsidP="000D4912">
            <w:pPr>
              <w:jc w:val="center"/>
              <w:cnfStyle w:val="000000100000" w:firstRow="0" w:lastRow="0" w:firstColumn="0" w:lastColumn="0" w:oddVBand="0" w:evenVBand="0" w:oddHBand="1" w:evenHBand="0" w:firstRowFirstColumn="0" w:firstRowLastColumn="0" w:lastRowFirstColumn="0" w:lastRowLastColumn="0"/>
              <w:rPr>
                <w:sz w:val="20"/>
                <w:szCs w:val="20"/>
              </w:rPr>
            </w:pPr>
            <w:r w:rsidRPr="000D4912">
              <w:rPr>
                <w:sz w:val="20"/>
                <w:szCs w:val="20"/>
              </w:rPr>
              <w:t>X</w:t>
            </w:r>
          </w:p>
        </w:tc>
        <w:tc>
          <w:tcPr>
            <w:tcW w:w="1572" w:type="dxa"/>
            <w:vAlign w:val="center"/>
          </w:tcPr>
          <w:p w14:paraId="216A0C25" w14:textId="77777777" w:rsidR="006D1CC9" w:rsidRPr="000D4912" w:rsidRDefault="006D1CC9" w:rsidP="000D4912">
            <w:pPr>
              <w:jc w:val="center"/>
              <w:cnfStyle w:val="000000100000" w:firstRow="0" w:lastRow="0" w:firstColumn="0" w:lastColumn="0" w:oddVBand="0" w:evenVBand="0" w:oddHBand="1" w:evenHBand="0" w:firstRowFirstColumn="0" w:firstRowLastColumn="0" w:lastRowFirstColumn="0" w:lastRowLastColumn="0"/>
              <w:rPr>
                <w:sz w:val="20"/>
                <w:szCs w:val="20"/>
              </w:rPr>
            </w:pPr>
            <w:r w:rsidRPr="000D4912">
              <w:rPr>
                <w:sz w:val="20"/>
                <w:szCs w:val="20"/>
              </w:rPr>
              <w:t>X</w:t>
            </w:r>
          </w:p>
        </w:tc>
        <w:tc>
          <w:tcPr>
            <w:tcW w:w="1572" w:type="dxa"/>
            <w:vAlign w:val="center"/>
          </w:tcPr>
          <w:p w14:paraId="7C60A69A" w14:textId="77777777" w:rsidR="006D1CC9" w:rsidRPr="000D4912" w:rsidRDefault="006D1CC9" w:rsidP="000D4912">
            <w:pPr>
              <w:jc w:val="center"/>
              <w:cnfStyle w:val="000000100000" w:firstRow="0" w:lastRow="0" w:firstColumn="0" w:lastColumn="0" w:oddVBand="0" w:evenVBand="0" w:oddHBand="1" w:evenHBand="0" w:firstRowFirstColumn="0" w:firstRowLastColumn="0" w:lastRowFirstColumn="0" w:lastRowLastColumn="0"/>
              <w:rPr>
                <w:sz w:val="20"/>
                <w:szCs w:val="20"/>
              </w:rPr>
            </w:pPr>
            <w:r w:rsidRPr="000D4912">
              <w:rPr>
                <w:sz w:val="20"/>
                <w:szCs w:val="20"/>
              </w:rPr>
              <w:t>X</w:t>
            </w:r>
          </w:p>
        </w:tc>
        <w:tc>
          <w:tcPr>
            <w:tcW w:w="1456" w:type="dxa"/>
            <w:vAlign w:val="center"/>
          </w:tcPr>
          <w:p w14:paraId="22E466DF" w14:textId="77777777" w:rsidR="006D1CC9" w:rsidRPr="000D4912" w:rsidRDefault="006D1CC9" w:rsidP="000D4912">
            <w:pPr>
              <w:jc w:val="center"/>
              <w:cnfStyle w:val="000000100000" w:firstRow="0" w:lastRow="0" w:firstColumn="0" w:lastColumn="0" w:oddVBand="0" w:evenVBand="0" w:oddHBand="1" w:evenHBand="0" w:firstRowFirstColumn="0" w:firstRowLastColumn="0" w:lastRowFirstColumn="0" w:lastRowLastColumn="0"/>
              <w:rPr>
                <w:sz w:val="20"/>
                <w:szCs w:val="20"/>
              </w:rPr>
            </w:pPr>
            <w:r w:rsidRPr="000D4912">
              <w:rPr>
                <w:sz w:val="20"/>
                <w:szCs w:val="20"/>
              </w:rPr>
              <w:t>X</w:t>
            </w:r>
          </w:p>
        </w:tc>
      </w:tr>
      <w:tr w:rsidR="00F431C5" w:rsidRPr="000D4912" w14:paraId="355B90D5" w14:textId="77777777" w:rsidTr="000D4912">
        <w:trPr>
          <w:trHeight w:val="309"/>
        </w:trPr>
        <w:tc>
          <w:tcPr>
            <w:cnfStyle w:val="001000000000" w:firstRow="0" w:lastRow="0" w:firstColumn="1" w:lastColumn="0" w:oddVBand="0" w:evenVBand="0" w:oddHBand="0" w:evenHBand="0" w:firstRowFirstColumn="0" w:firstRowLastColumn="0" w:lastRowFirstColumn="0" w:lastRowLastColumn="0"/>
            <w:tcW w:w="4988" w:type="dxa"/>
          </w:tcPr>
          <w:p w14:paraId="185AB838" w14:textId="6090F2DD" w:rsidR="00F431C5" w:rsidRDefault="00F431C5" w:rsidP="00F431C5">
            <w:pPr>
              <w:rPr>
                <w:sz w:val="20"/>
                <w:szCs w:val="20"/>
              </w:rPr>
            </w:pPr>
            <w:r>
              <w:rPr>
                <w:sz w:val="20"/>
                <w:szCs w:val="20"/>
              </w:rPr>
              <w:t xml:space="preserve">Company signage and banner displayed on </w:t>
            </w:r>
            <w:r>
              <w:rPr>
                <w:sz w:val="20"/>
                <w:szCs w:val="20"/>
              </w:rPr>
              <w:t xml:space="preserve">ALL pages of Peak-Week website </w:t>
            </w:r>
          </w:p>
        </w:tc>
        <w:tc>
          <w:tcPr>
            <w:tcW w:w="1428" w:type="dxa"/>
            <w:vAlign w:val="center"/>
          </w:tcPr>
          <w:p w14:paraId="6B5A021A" w14:textId="33C1ECD7" w:rsidR="00F431C5" w:rsidRPr="000D4912" w:rsidRDefault="00F431C5" w:rsidP="000D4912">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572" w:type="dxa"/>
            <w:vAlign w:val="center"/>
          </w:tcPr>
          <w:p w14:paraId="770F7D67" w14:textId="77777777" w:rsidR="00F431C5" w:rsidRPr="000D4912" w:rsidRDefault="00F431C5" w:rsidP="000D4912">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72" w:type="dxa"/>
            <w:vAlign w:val="center"/>
          </w:tcPr>
          <w:p w14:paraId="284AD03B" w14:textId="77777777" w:rsidR="00F431C5" w:rsidRPr="000D4912" w:rsidRDefault="00F431C5" w:rsidP="000D4912">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56" w:type="dxa"/>
            <w:vAlign w:val="center"/>
          </w:tcPr>
          <w:p w14:paraId="59232BFE" w14:textId="77777777" w:rsidR="00F431C5" w:rsidRPr="000D4912" w:rsidRDefault="00F431C5" w:rsidP="000D4912">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0D4912" w:rsidRPr="000D4912" w14:paraId="4C475331" w14:textId="77777777" w:rsidTr="000D4912">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988" w:type="dxa"/>
          </w:tcPr>
          <w:p w14:paraId="734F798F" w14:textId="3A4691C3" w:rsidR="00D83057" w:rsidRPr="000D4912" w:rsidRDefault="00D83057" w:rsidP="00D83057">
            <w:pPr>
              <w:rPr>
                <w:sz w:val="20"/>
                <w:szCs w:val="20"/>
              </w:rPr>
            </w:pPr>
            <w:r>
              <w:rPr>
                <w:sz w:val="20"/>
                <w:szCs w:val="20"/>
              </w:rPr>
              <w:t>Company signage and banner displayed on Peak-Week website  (Ad-space: Large)</w:t>
            </w:r>
          </w:p>
        </w:tc>
        <w:tc>
          <w:tcPr>
            <w:tcW w:w="1428" w:type="dxa"/>
            <w:vAlign w:val="center"/>
          </w:tcPr>
          <w:p w14:paraId="4AF766E6" w14:textId="31A7C4CE" w:rsidR="006D1CC9" w:rsidRPr="000D4912" w:rsidRDefault="006D1CC9" w:rsidP="000D4912">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572" w:type="dxa"/>
            <w:vAlign w:val="center"/>
          </w:tcPr>
          <w:p w14:paraId="10335A74" w14:textId="0C35DE5E" w:rsidR="006D1CC9" w:rsidRPr="000D4912" w:rsidRDefault="00F431C5" w:rsidP="000D4912">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w:t>
            </w:r>
          </w:p>
        </w:tc>
        <w:tc>
          <w:tcPr>
            <w:tcW w:w="1572" w:type="dxa"/>
            <w:vAlign w:val="center"/>
          </w:tcPr>
          <w:p w14:paraId="1D21BFE7" w14:textId="4EECC842" w:rsidR="006D1CC9" w:rsidRPr="000D4912" w:rsidRDefault="006D1CC9" w:rsidP="000D4912">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56" w:type="dxa"/>
            <w:vAlign w:val="center"/>
          </w:tcPr>
          <w:p w14:paraId="32CBB764" w14:textId="6CCB7E64" w:rsidR="006D1CC9" w:rsidRPr="000D4912" w:rsidRDefault="006D1CC9" w:rsidP="000D4912">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D83057" w:rsidRPr="000D4912" w14:paraId="462493A6" w14:textId="77777777" w:rsidTr="000D4912">
        <w:trPr>
          <w:trHeight w:val="330"/>
        </w:trPr>
        <w:tc>
          <w:tcPr>
            <w:cnfStyle w:val="001000000000" w:firstRow="0" w:lastRow="0" w:firstColumn="1" w:lastColumn="0" w:oddVBand="0" w:evenVBand="0" w:oddHBand="0" w:evenHBand="0" w:firstRowFirstColumn="0" w:firstRowLastColumn="0" w:lastRowFirstColumn="0" w:lastRowLastColumn="0"/>
            <w:tcW w:w="4988" w:type="dxa"/>
          </w:tcPr>
          <w:p w14:paraId="7B50B0BE" w14:textId="3936DD38" w:rsidR="00D83057" w:rsidRPr="000D4912" w:rsidRDefault="004152CB" w:rsidP="004152CB">
            <w:pPr>
              <w:rPr>
                <w:sz w:val="20"/>
                <w:szCs w:val="20"/>
              </w:rPr>
            </w:pPr>
            <w:r>
              <w:rPr>
                <w:sz w:val="20"/>
                <w:szCs w:val="20"/>
              </w:rPr>
              <w:t>Company signage and banner displayed on Peak-Week website  (Ad-space: Medium)</w:t>
            </w:r>
          </w:p>
        </w:tc>
        <w:tc>
          <w:tcPr>
            <w:tcW w:w="1428" w:type="dxa"/>
            <w:vAlign w:val="center"/>
          </w:tcPr>
          <w:p w14:paraId="619974D7" w14:textId="77777777" w:rsidR="00D83057" w:rsidRPr="000D4912" w:rsidRDefault="00D83057" w:rsidP="000D4912">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72" w:type="dxa"/>
            <w:vAlign w:val="center"/>
          </w:tcPr>
          <w:p w14:paraId="572433D8" w14:textId="09A07339" w:rsidR="00D83057" w:rsidRPr="000D4912" w:rsidRDefault="00D83057" w:rsidP="000D4912">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72" w:type="dxa"/>
            <w:vAlign w:val="center"/>
          </w:tcPr>
          <w:p w14:paraId="22E5DA36" w14:textId="6B711896" w:rsidR="00D83057" w:rsidRPr="000D4912" w:rsidRDefault="00F431C5" w:rsidP="000D4912">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456" w:type="dxa"/>
            <w:vAlign w:val="center"/>
          </w:tcPr>
          <w:p w14:paraId="66F0FCF1" w14:textId="77777777" w:rsidR="00D83057" w:rsidRPr="000D4912" w:rsidRDefault="00D83057" w:rsidP="000D4912">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D83057" w:rsidRPr="000D4912" w14:paraId="1CF33D7C" w14:textId="77777777" w:rsidTr="000D4912">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988" w:type="dxa"/>
          </w:tcPr>
          <w:p w14:paraId="40054584" w14:textId="771DD377" w:rsidR="00D83057" w:rsidRPr="000D4912" w:rsidRDefault="004152CB" w:rsidP="004152CB">
            <w:pPr>
              <w:rPr>
                <w:sz w:val="20"/>
                <w:szCs w:val="20"/>
              </w:rPr>
            </w:pPr>
            <w:r>
              <w:rPr>
                <w:sz w:val="20"/>
                <w:szCs w:val="20"/>
              </w:rPr>
              <w:t>Company signage and banner displayed on Peak-Week website  (Ad-space: Small)</w:t>
            </w:r>
          </w:p>
        </w:tc>
        <w:tc>
          <w:tcPr>
            <w:tcW w:w="1428" w:type="dxa"/>
            <w:vAlign w:val="center"/>
          </w:tcPr>
          <w:p w14:paraId="2548BCFC" w14:textId="77777777" w:rsidR="00D83057" w:rsidRPr="000D4912" w:rsidRDefault="00D83057" w:rsidP="000D4912">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572" w:type="dxa"/>
            <w:vAlign w:val="center"/>
          </w:tcPr>
          <w:p w14:paraId="7286D5D4" w14:textId="77777777" w:rsidR="00D83057" w:rsidRPr="000D4912" w:rsidRDefault="00D83057" w:rsidP="000D4912">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572" w:type="dxa"/>
            <w:vAlign w:val="center"/>
          </w:tcPr>
          <w:p w14:paraId="39C60E64" w14:textId="6CC92C40" w:rsidR="00D83057" w:rsidRPr="000D4912" w:rsidRDefault="00D83057" w:rsidP="000D4912">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56" w:type="dxa"/>
            <w:vAlign w:val="center"/>
          </w:tcPr>
          <w:p w14:paraId="7E22ED36" w14:textId="7CB37388" w:rsidR="00D83057" w:rsidRPr="000D4912" w:rsidRDefault="00F431C5" w:rsidP="000D4912">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w:t>
            </w:r>
          </w:p>
        </w:tc>
      </w:tr>
      <w:tr w:rsidR="000D4912" w:rsidRPr="000D4912" w14:paraId="7B44299D" w14:textId="77777777" w:rsidTr="000D4912">
        <w:trPr>
          <w:trHeight w:val="330"/>
        </w:trPr>
        <w:tc>
          <w:tcPr>
            <w:cnfStyle w:val="001000000000" w:firstRow="0" w:lastRow="0" w:firstColumn="1" w:lastColumn="0" w:oddVBand="0" w:evenVBand="0" w:oddHBand="0" w:evenHBand="0" w:firstRowFirstColumn="0" w:firstRowLastColumn="0" w:lastRowFirstColumn="0" w:lastRowLastColumn="0"/>
            <w:tcW w:w="4988" w:type="dxa"/>
          </w:tcPr>
          <w:p w14:paraId="674F4CCD" w14:textId="77777777" w:rsidR="000D4912" w:rsidRPr="000D4912" w:rsidRDefault="000D4912" w:rsidP="000D4912">
            <w:pPr>
              <w:rPr>
                <w:sz w:val="20"/>
                <w:szCs w:val="20"/>
              </w:rPr>
            </w:pPr>
            <w:r w:rsidRPr="000D4912">
              <w:rPr>
                <w:sz w:val="20"/>
                <w:szCs w:val="20"/>
              </w:rPr>
              <w:t xml:space="preserve">Company signage and banner displayed at Sports Day </w:t>
            </w:r>
          </w:p>
        </w:tc>
        <w:tc>
          <w:tcPr>
            <w:tcW w:w="1428" w:type="dxa"/>
            <w:vAlign w:val="center"/>
          </w:tcPr>
          <w:p w14:paraId="684231AE" w14:textId="77777777" w:rsidR="000D4912" w:rsidRPr="000D4912" w:rsidRDefault="000D4912" w:rsidP="000D4912">
            <w:pPr>
              <w:jc w:val="center"/>
              <w:cnfStyle w:val="000000000000" w:firstRow="0" w:lastRow="0" w:firstColumn="0" w:lastColumn="0" w:oddVBand="0" w:evenVBand="0" w:oddHBand="0" w:evenHBand="0" w:firstRowFirstColumn="0" w:firstRowLastColumn="0" w:lastRowFirstColumn="0" w:lastRowLastColumn="0"/>
              <w:rPr>
                <w:sz w:val="20"/>
                <w:szCs w:val="20"/>
              </w:rPr>
            </w:pPr>
            <w:r w:rsidRPr="000D4912">
              <w:rPr>
                <w:sz w:val="20"/>
                <w:szCs w:val="20"/>
              </w:rPr>
              <w:t>X</w:t>
            </w:r>
          </w:p>
        </w:tc>
        <w:tc>
          <w:tcPr>
            <w:tcW w:w="1572" w:type="dxa"/>
            <w:vAlign w:val="center"/>
          </w:tcPr>
          <w:p w14:paraId="4E78DEEA" w14:textId="77777777" w:rsidR="000D4912" w:rsidRPr="000D4912" w:rsidRDefault="000D4912" w:rsidP="000D4912">
            <w:pPr>
              <w:jc w:val="center"/>
              <w:cnfStyle w:val="000000000000" w:firstRow="0" w:lastRow="0" w:firstColumn="0" w:lastColumn="0" w:oddVBand="0" w:evenVBand="0" w:oddHBand="0" w:evenHBand="0" w:firstRowFirstColumn="0" w:firstRowLastColumn="0" w:lastRowFirstColumn="0" w:lastRowLastColumn="0"/>
              <w:rPr>
                <w:sz w:val="20"/>
                <w:szCs w:val="20"/>
              </w:rPr>
            </w:pPr>
            <w:r w:rsidRPr="000D4912">
              <w:rPr>
                <w:sz w:val="20"/>
                <w:szCs w:val="20"/>
              </w:rPr>
              <w:t>X</w:t>
            </w:r>
          </w:p>
        </w:tc>
        <w:tc>
          <w:tcPr>
            <w:tcW w:w="1572" w:type="dxa"/>
            <w:vAlign w:val="center"/>
          </w:tcPr>
          <w:p w14:paraId="0E0C96C5" w14:textId="41D97742" w:rsidR="000D4912" w:rsidRPr="000D4912" w:rsidRDefault="000D4912" w:rsidP="000D4912">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56" w:type="dxa"/>
            <w:vAlign w:val="center"/>
          </w:tcPr>
          <w:p w14:paraId="1400BC4A" w14:textId="77777777" w:rsidR="000D4912" w:rsidRPr="000D4912" w:rsidRDefault="000D4912" w:rsidP="000D4912">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0D4912" w:rsidRPr="000D4912" w14:paraId="6324D91E" w14:textId="77777777" w:rsidTr="000D4912">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988" w:type="dxa"/>
          </w:tcPr>
          <w:p w14:paraId="663AF90E" w14:textId="77777777" w:rsidR="000D4912" w:rsidRPr="000D4912" w:rsidRDefault="000D4912" w:rsidP="000D4912">
            <w:pPr>
              <w:rPr>
                <w:sz w:val="20"/>
                <w:szCs w:val="20"/>
              </w:rPr>
            </w:pPr>
            <w:r w:rsidRPr="000D4912">
              <w:rPr>
                <w:sz w:val="20"/>
                <w:szCs w:val="20"/>
              </w:rPr>
              <w:t>Verbal recognition at opening and closing ceremonies</w:t>
            </w:r>
          </w:p>
        </w:tc>
        <w:tc>
          <w:tcPr>
            <w:tcW w:w="1428" w:type="dxa"/>
            <w:vAlign w:val="center"/>
          </w:tcPr>
          <w:p w14:paraId="7F7181EC" w14:textId="77777777" w:rsidR="000D4912" w:rsidRPr="000D4912" w:rsidRDefault="000D4912" w:rsidP="000D4912">
            <w:pPr>
              <w:jc w:val="center"/>
              <w:cnfStyle w:val="000000100000" w:firstRow="0" w:lastRow="0" w:firstColumn="0" w:lastColumn="0" w:oddVBand="0" w:evenVBand="0" w:oddHBand="1" w:evenHBand="0" w:firstRowFirstColumn="0" w:firstRowLastColumn="0" w:lastRowFirstColumn="0" w:lastRowLastColumn="0"/>
              <w:rPr>
                <w:sz w:val="20"/>
                <w:szCs w:val="20"/>
              </w:rPr>
            </w:pPr>
            <w:r w:rsidRPr="000D4912">
              <w:rPr>
                <w:sz w:val="20"/>
                <w:szCs w:val="20"/>
              </w:rPr>
              <w:t>X</w:t>
            </w:r>
          </w:p>
        </w:tc>
        <w:tc>
          <w:tcPr>
            <w:tcW w:w="1572" w:type="dxa"/>
            <w:vAlign w:val="center"/>
          </w:tcPr>
          <w:p w14:paraId="409233E5" w14:textId="77777777" w:rsidR="000D4912" w:rsidRPr="000D4912" w:rsidRDefault="000D4912" w:rsidP="000D4912">
            <w:pPr>
              <w:jc w:val="center"/>
              <w:cnfStyle w:val="000000100000" w:firstRow="0" w:lastRow="0" w:firstColumn="0" w:lastColumn="0" w:oddVBand="0" w:evenVBand="0" w:oddHBand="1" w:evenHBand="0" w:firstRowFirstColumn="0" w:firstRowLastColumn="0" w:lastRowFirstColumn="0" w:lastRowLastColumn="0"/>
              <w:rPr>
                <w:sz w:val="20"/>
                <w:szCs w:val="20"/>
              </w:rPr>
            </w:pPr>
            <w:r w:rsidRPr="000D4912">
              <w:rPr>
                <w:sz w:val="20"/>
                <w:szCs w:val="20"/>
              </w:rPr>
              <w:t>X</w:t>
            </w:r>
          </w:p>
        </w:tc>
        <w:tc>
          <w:tcPr>
            <w:tcW w:w="1572" w:type="dxa"/>
            <w:vAlign w:val="center"/>
          </w:tcPr>
          <w:p w14:paraId="43DDA717" w14:textId="77777777" w:rsidR="000D4912" w:rsidRPr="000D4912" w:rsidRDefault="000D4912" w:rsidP="000D4912">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56" w:type="dxa"/>
            <w:vAlign w:val="center"/>
          </w:tcPr>
          <w:p w14:paraId="29600176" w14:textId="77777777" w:rsidR="000D4912" w:rsidRPr="000D4912" w:rsidRDefault="000D4912" w:rsidP="000D4912">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0D4912" w:rsidRPr="000D4912" w14:paraId="227B6CFA" w14:textId="77777777" w:rsidTr="000D4912">
        <w:trPr>
          <w:trHeight w:val="309"/>
        </w:trPr>
        <w:tc>
          <w:tcPr>
            <w:cnfStyle w:val="001000000000" w:firstRow="0" w:lastRow="0" w:firstColumn="1" w:lastColumn="0" w:oddVBand="0" w:evenVBand="0" w:oddHBand="0" w:evenHBand="0" w:firstRowFirstColumn="0" w:firstRowLastColumn="0" w:lastRowFirstColumn="0" w:lastRowLastColumn="0"/>
            <w:tcW w:w="4988" w:type="dxa"/>
          </w:tcPr>
          <w:p w14:paraId="17AA3828" w14:textId="77777777" w:rsidR="006D1CC9" w:rsidRPr="000D4912" w:rsidRDefault="006D1CC9" w:rsidP="006D1CC9">
            <w:pPr>
              <w:rPr>
                <w:sz w:val="20"/>
                <w:szCs w:val="20"/>
              </w:rPr>
            </w:pPr>
            <w:r w:rsidRPr="000D4912">
              <w:rPr>
                <w:sz w:val="20"/>
                <w:szCs w:val="20"/>
              </w:rPr>
              <w:t xml:space="preserve">Company signage and banner displayed at ALL Event </w:t>
            </w:r>
          </w:p>
        </w:tc>
        <w:tc>
          <w:tcPr>
            <w:tcW w:w="1428" w:type="dxa"/>
            <w:vAlign w:val="center"/>
          </w:tcPr>
          <w:p w14:paraId="78390B5A" w14:textId="77777777" w:rsidR="006D1CC9" w:rsidRPr="000D4912" w:rsidRDefault="000D4912" w:rsidP="000D4912">
            <w:pPr>
              <w:jc w:val="center"/>
              <w:cnfStyle w:val="000000000000" w:firstRow="0" w:lastRow="0" w:firstColumn="0" w:lastColumn="0" w:oddVBand="0" w:evenVBand="0" w:oddHBand="0" w:evenHBand="0" w:firstRowFirstColumn="0" w:firstRowLastColumn="0" w:lastRowFirstColumn="0" w:lastRowLastColumn="0"/>
              <w:rPr>
                <w:sz w:val="20"/>
                <w:szCs w:val="20"/>
              </w:rPr>
            </w:pPr>
            <w:r w:rsidRPr="000D4912">
              <w:rPr>
                <w:sz w:val="20"/>
                <w:szCs w:val="20"/>
              </w:rPr>
              <w:t>X</w:t>
            </w:r>
          </w:p>
        </w:tc>
        <w:tc>
          <w:tcPr>
            <w:tcW w:w="1572" w:type="dxa"/>
            <w:vAlign w:val="center"/>
          </w:tcPr>
          <w:p w14:paraId="3F757E12" w14:textId="77777777" w:rsidR="006D1CC9" w:rsidRPr="000D4912" w:rsidRDefault="006D1CC9" w:rsidP="000D4912">
            <w:pPr>
              <w:jc w:val="center"/>
              <w:cnfStyle w:val="000000000000" w:firstRow="0" w:lastRow="0" w:firstColumn="0" w:lastColumn="0" w:oddVBand="0" w:evenVBand="0" w:oddHBand="0" w:evenHBand="0" w:firstRowFirstColumn="0" w:firstRowLastColumn="0" w:lastRowFirstColumn="0" w:lastRowLastColumn="0"/>
              <w:rPr>
                <w:sz w:val="20"/>
                <w:szCs w:val="20"/>
              </w:rPr>
            </w:pPr>
            <w:r w:rsidRPr="000D4912">
              <w:rPr>
                <w:sz w:val="20"/>
                <w:szCs w:val="20"/>
              </w:rPr>
              <w:t>X</w:t>
            </w:r>
          </w:p>
        </w:tc>
        <w:tc>
          <w:tcPr>
            <w:tcW w:w="1572" w:type="dxa"/>
            <w:vAlign w:val="center"/>
          </w:tcPr>
          <w:p w14:paraId="1972547B" w14:textId="77777777" w:rsidR="006D1CC9" w:rsidRPr="000D4912" w:rsidRDefault="006D1CC9" w:rsidP="000D4912">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56" w:type="dxa"/>
            <w:vAlign w:val="center"/>
          </w:tcPr>
          <w:p w14:paraId="521FA14A" w14:textId="77777777" w:rsidR="006D1CC9" w:rsidRPr="000D4912" w:rsidRDefault="006D1CC9" w:rsidP="000D4912">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0D4912" w:rsidRPr="000D4912" w14:paraId="74A69DB5" w14:textId="77777777" w:rsidTr="000D4912">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988" w:type="dxa"/>
          </w:tcPr>
          <w:p w14:paraId="7410652B" w14:textId="77777777" w:rsidR="006D1CC9" w:rsidRPr="000D4912" w:rsidRDefault="006D1CC9" w:rsidP="000D4912">
            <w:pPr>
              <w:pStyle w:val="NoSpacing"/>
              <w:rPr>
                <w:sz w:val="20"/>
                <w:szCs w:val="20"/>
              </w:rPr>
            </w:pPr>
            <w:r w:rsidRPr="000D4912">
              <w:rPr>
                <w:sz w:val="20"/>
                <w:szCs w:val="20"/>
              </w:rPr>
              <w:t>Verbal recognition throughout entertainment performances</w:t>
            </w:r>
          </w:p>
        </w:tc>
        <w:tc>
          <w:tcPr>
            <w:tcW w:w="1428" w:type="dxa"/>
            <w:vAlign w:val="center"/>
          </w:tcPr>
          <w:p w14:paraId="34062539" w14:textId="77777777" w:rsidR="006D1CC9" w:rsidRPr="000D4912" w:rsidRDefault="000D4912" w:rsidP="000D4912">
            <w:pPr>
              <w:jc w:val="center"/>
              <w:cnfStyle w:val="000000100000" w:firstRow="0" w:lastRow="0" w:firstColumn="0" w:lastColumn="0" w:oddVBand="0" w:evenVBand="0" w:oddHBand="1" w:evenHBand="0" w:firstRowFirstColumn="0" w:firstRowLastColumn="0" w:lastRowFirstColumn="0" w:lastRowLastColumn="0"/>
              <w:rPr>
                <w:sz w:val="20"/>
                <w:szCs w:val="20"/>
              </w:rPr>
            </w:pPr>
            <w:r w:rsidRPr="000D4912">
              <w:rPr>
                <w:sz w:val="20"/>
                <w:szCs w:val="20"/>
              </w:rPr>
              <w:t>X</w:t>
            </w:r>
          </w:p>
        </w:tc>
        <w:tc>
          <w:tcPr>
            <w:tcW w:w="1572" w:type="dxa"/>
            <w:vAlign w:val="center"/>
          </w:tcPr>
          <w:p w14:paraId="6ACEC642" w14:textId="4EC102EE" w:rsidR="006D1CC9" w:rsidRPr="000D4912" w:rsidRDefault="004152CB" w:rsidP="000D4912">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w:t>
            </w:r>
          </w:p>
        </w:tc>
        <w:tc>
          <w:tcPr>
            <w:tcW w:w="1572" w:type="dxa"/>
            <w:vAlign w:val="center"/>
          </w:tcPr>
          <w:p w14:paraId="1998C7EB" w14:textId="77777777" w:rsidR="006D1CC9" w:rsidRPr="000D4912" w:rsidRDefault="006D1CC9" w:rsidP="000D4912">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56" w:type="dxa"/>
            <w:vAlign w:val="center"/>
          </w:tcPr>
          <w:p w14:paraId="153A3241" w14:textId="77777777" w:rsidR="006D1CC9" w:rsidRPr="000D4912" w:rsidRDefault="006D1CC9" w:rsidP="000D4912">
            <w:pPr>
              <w:jc w:val="center"/>
              <w:cnfStyle w:val="000000100000" w:firstRow="0" w:lastRow="0" w:firstColumn="0" w:lastColumn="0" w:oddVBand="0" w:evenVBand="0" w:oddHBand="1" w:evenHBand="0" w:firstRowFirstColumn="0" w:firstRowLastColumn="0" w:lastRowFirstColumn="0" w:lastRowLastColumn="0"/>
              <w:rPr>
                <w:sz w:val="20"/>
                <w:szCs w:val="20"/>
              </w:rPr>
            </w:pPr>
          </w:p>
        </w:tc>
      </w:tr>
    </w:tbl>
    <w:p w14:paraId="5E00A20E" w14:textId="77777777" w:rsidR="004152CB" w:rsidRDefault="004152CB" w:rsidP="00B62D6B">
      <w:pPr>
        <w:pStyle w:val="NoSpacing"/>
        <w:rPr>
          <w:sz w:val="18"/>
          <w:szCs w:val="18"/>
        </w:rPr>
      </w:pPr>
    </w:p>
    <w:p w14:paraId="76622E74" w14:textId="22C67D20" w:rsidR="00B62D6B" w:rsidRPr="004152CB" w:rsidRDefault="004152CB" w:rsidP="00B62D6B">
      <w:pPr>
        <w:pStyle w:val="NoSpacing"/>
        <w:rPr>
          <w:sz w:val="18"/>
          <w:szCs w:val="18"/>
        </w:rPr>
      </w:pPr>
      <w:r w:rsidRPr="004152CB">
        <w:rPr>
          <w:sz w:val="18"/>
          <w:szCs w:val="18"/>
        </w:rPr>
        <w:t xml:space="preserve">Website: </w:t>
      </w:r>
      <w:hyperlink r:id="rId6" w:history="1">
        <w:r w:rsidR="00B20873" w:rsidRPr="00D8025E">
          <w:rPr>
            <w:rStyle w:val="Hyperlink"/>
            <w:sz w:val="18"/>
            <w:szCs w:val="18"/>
          </w:rPr>
          <w:t>http://peakweek.weebly.com/</w:t>
        </w:r>
      </w:hyperlink>
      <w:r w:rsidR="00B20873">
        <w:rPr>
          <w:sz w:val="18"/>
          <w:szCs w:val="18"/>
        </w:rPr>
        <w:t xml:space="preserve"> </w:t>
      </w:r>
    </w:p>
    <w:p w14:paraId="1315330E" w14:textId="77777777" w:rsidR="004152CB" w:rsidRPr="00B20873" w:rsidRDefault="004152CB" w:rsidP="00B62D6B">
      <w:pPr>
        <w:pStyle w:val="NoSpacing"/>
        <w:rPr>
          <w:sz w:val="18"/>
          <w:szCs w:val="18"/>
        </w:rPr>
      </w:pPr>
    </w:p>
    <w:p w14:paraId="592BCAE9" w14:textId="6224F566" w:rsidR="004152CB" w:rsidRPr="00F431C5" w:rsidRDefault="00445181" w:rsidP="00B62D6B">
      <w:pPr>
        <w:pStyle w:val="NoSpacing"/>
        <w:rPr>
          <w:sz w:val="22"/>
          <w:szCs w:val="22"/>
        </w:rPr>
      </w:pPr>
      <w:r w:rsidRPr="00F431C5">
        <w:rPr>
          <w:b/>
          <w:sz w:val="22"/>
          <w:szCs w:val="22"/>
        </w:rPr>
        <w:t>Non-monetary donations</w:t>
      </w:r>
      <w:r w:rsidR="004152CB" w:rsidRPr="00F431C5">
        <w:rPr>
          <w:b/>
          <w:sz w:val="22"/>
          <w:szCs w:val="22"/>
        </w:rPr>
        <w:t>*</w:t>
      </w:r>
      <w:r w:rsidRPr="00F431C5">
        <w:rPr>
          <w:sz w:val="22"/>
          <w:szCs w:val="22"/>
        </w:rPr>
        <w:t xml:space="preserve"> will also be accepted. On the last day of events, we will have a raffle of various prize items. All proceeds from raffle tickets bei</w:t>
      </w:r>
      <w:r w:rsidR="004152CB" w:rsidRPr="00F431C5">
        <w:rPr>
          <w:sz w:val="22"/>
          <w:szCs w:val="22"/>
        </w:rPr>
        <w:t xml:space="preserve">ng sold will be directed to The Learning Disabilities Association – London Region. </w:t>
      </w:r>
    </w:p>
    <w:p w14:paraId="2F9D03E4" w14:textId="0743A186" w:rsidR="00445181" w:rsidRPr="00F431C5" w:rsidRDefault="004152CB" w:rsidP="00B62D6B">
      <w:pPr>
        <w:pStyle w:val="NoSpacing"/>
        <w:rPr>
          <w:sz w:val="22"/>
          <w:szCs w:val="22"/>
        </w:rPr>
      </w:pPr>
      <w:r w:rsidRPr="00F431C5">
        <w:rPr>
          <w:sz w:val="22"/>
          <w:szCs w:val="22"/>
        </w:rPr>
        <w:t>*Non-monetary donations will be awarded silver-package benefits</w:t>
      </w:r>
    </w:p>
    <w:p w14:paraId="35AAFD19" w14:textId="77777777" w:rsidR="00B62D6B" w:rsidRPr="00F431C5" w:rsidRDefault="00B62D6B" w:rsidP="00B62D6B">
      <w:pPr>
        <w:pStyle w:val="NoSpacing"/>
        <w:rPr>
          <w:sz w:val="22"/>
          <w:szCs w:val="22"/>
        </w:rPr>
      </w:pPr>
    </w:p>
    <w:p w14:paraId="7BBC758E" w14:textId="77777777" w:rsidR="00445181" w:rsidRPr="00F431C5" w:rsidRDefault="00445181" w:rsidP="00B62D6B">
      <w:pPr>
        <w:pStyle w:val="NoSpacing"/>
        <w:rPr>
          <w:sz w:val="22"/>
          <w:szCs w:val="22"/>
        </w:rPr>
      </w:pPr>
      <w:r w:rsidRPr="00F431C5">
        <w:rPr>
          <w:sz w:val="22"/>
          <w:szCs w:val="22"/>
        </w:rPr>
        <w:t>Thank you again for your consideration. Please feel free to contact us if you have and questions or concerns.</w:t>
      </w:r>
    </w:p>
    <w:p w14:paraId="07F6C1C0" w14:textId="77777777" w:rsidR="00B62D6B" w:rsidRPr="00F431C5" w:rsidRDefault="00B62D6B" w:rsidP="00B62D6B">
      <w:pPr>
        <w:pStyle w:val="NoSpacing"/>
        <w:rPr>
          <w:sz w:val="22"/>
          <w:szCs w:val="22"/>
        </w:rPr>
      </w:pPr>
    </w:p>
    <w:p w14:paraId="20738B4A" w14:textId="77777777" w:rsidR="00445181" w:rsidRPr="00F431C5" w:rsidRDefault="00445181" w:rsidP="00445181">
      <w:pPr>
        <w:widowControl w:val="0"/>
        <w:autoSpaceDE w:val="0"/>
        <w:autoSpaceDN w:val="0"/>
        <w:adjustRightInd w:val="0"/>
        <w:spacing w:after="240"/>
        <w:rPr>
          <w:sz w:val="22"/>
          <w:szCs w:val="22"/>
        </w:rPr>
      </w:pPr>
      <w:r w:rsidRPr="00F431C5">
        <w:rPr>
          <w:sz w:val="22"/>
          <w:szCs w:val="22"/>
        </w:rPr>
        <w:t>Regards,</w:t>
      </w:r>
    </w:p>
    <w:p w14:paraId="0BB353A1" w14:textId="77777777" w:rsidR="007B2928" w:rsidRPr="00F431C5" w:rsidRDefault="007B2928" w:rsidP="000D4912">
      <w:pPr>
        <w:pStyle w:val="NoSpacing"/>
        <w:rPr>
          <w:sz w:val="22"/>
          <w:szCs w:val="22"/>
        </w:rPr>
        <w:sectPr w:rsidR="007B2928" w:rsidRPr="00F431C5" w:rsidSect="00445181">
          <w:type w:val="continuous"/>
          <w:pgSz w:w="12240" w:h="15840"/>
          <w:pgMar w:top="720" w:right="720" w:bottom="720" w:left="720" w:header="720" w:footer="720" w:gutter="0"/>
          <w:cols w:space="720"/>
          <w:noEndnote/>
        </w:sectPr>
      </w:pPr>
    </w:p>
    <w:p w14:paraId="799BEE5F" w14:textId="77777777" w:rsidR="000D4912" w:rsidRPr="004152CB" w:rsidRDefault="000D4912" w:rsidP="000D4912">
      <w:pPr>
        <w:pStyle w:val="NoSpacing"/>
        <w:rPr>
          <w:sz w:val="22"/>
          <w:szCs w:val="22"/>
        </w:rPr>
      </w:pPr>
      <w:r w:rsidRPr="004152CB">
        <w:rPr>
          <w:sz w:val="22"/>
          <w:szCs w:val="22"/>
        </w:rPr>
        <w:lastRenderedPageBreak/>
        <w:t xml:space="preserve">Harrison Lau </w:t>
      </w:r>
    </w:p>
    <w:p w14:paraId="6E14BD20" w14:textId="77777777" w:rsidR="000D4912" w:rsidRPr="004152CB" w:rsidRDefault="000D4912" w:rsidP="000D4912">
      <w:pPr>
        <w:pStyle w:val="NoSpacing"/>
        <w:rPr>
          <w:sz w:val="22"/>
          <w:szCs w:val="22"/>
        </w:rPr>
      </w:pPr>
      <w:r w:rsidRPr="004152CB">
        <w:rPr>
          <w:sz w:val="22"/>
          <w:szCs w:val="22"/>
        </w:rPr>
        <w:t>(226) 980 8068</w:t>
      </w:r>
    </w:p>
    <w:p w14:paraId="2CA87654" w14:textId="77777777" w:rsidR="000D4912" w:rsidRPr="004152CB" w:rsidRDefault="000D4912" w:rsidP="000D4912">
      <w:pPr>
        <w:pStyle w:val="NoSpacing"/>
        <w:rPr>
          <w:sz w:val="22"/>
          <w:szCs w:val="22"/>
        </w:rPr>
      </w:pPr>
      <w:proofErr w:type="gramStart"/>
      <w:r w:rsidRPr="004152CB">
        <w:rPr>
          <w:sz w:val="22"/>
          <w:szCs w:val="22"/>
        </w:rPr>
        <w:t>hlau.hba2015@ivey.ca</w:t>
      </w:r>
      <w:proofErr w:type="gramEnd"/>
    </w:p>
    <w:p w14:paraId="55D0382D" w14:textId="3E25CAD0" w:rsidR="007B2928" w:rsidRPr="004152CB" w:rsidRDefault="007B2928" w:rsidP="000D4912">
      <w:pPr>
        <w:pStyle w:val="NoSpacing"/>
        <w:rPr>
          <w:sz w:val="22"/>
          <w:szCs w:val="22"/>
        </w:rPr>
      </w:pPr>
      <w:r w:rsidRPr="004152CB">
        <w:rPr>
          <w:sz w:val="22"/>
          <w:szCs w:val="22"/>
        </w:rPr>
        <w:t xml:space="preserve">Pi Kappa Alpha Fraternity Peak Week </w:t>
      </w:r>
      <w:r w:rsidR="004152CB" w:rsidRPr="004152CB">
        <w:rPr>
          <w:sz w:val="22"/>
          <w:szCs w:val="22"/>
        </w:rPr>
        <w:t>Co-</w:t>
      </w:r>
      <w:r w:rsidRPr="004152CB">
        <w:rPr>
          <w:sz w:val="22"/>
          <w:szCs w:val="22"/>
        </w:rPr>
        <w:t xml:space="preserve">Chair </w:t>
      </w:r>
    </w:p>
    <w:p w14:paraId="3BB5D1B0" w14:textId="6481F4D2" w:rsidR="007B2928" w:rsidRPr="004152CB" w:rsidRDefault="004152CB" w:rsidP="000D4912">
      <w:pPr>
        <w:pStyle w:val="NoSpacing"/>
        <w:rPr>
          <w:sz w:val="22"/>
          <w:szCs w:val="22"/>
        </w:rPr>
      </w:pPr>
      <w:proofErr w:type="spellStart"/>
      <w:r w:rsidRPr="004152CB">
        <w:rPr>
          <w:sz w:val="22"/>
          <w:szCs w:val="22"/>
        </w:rPr>
        <w:lastRenderedPageBreak/>
        <w:t>Vitor</w:t>
      </w:r>
      <w:proofErr w:type="spellEnd"/>
      <w:r w:rsidRPr="004152CB">
        <w:rPr>
          <w:sz w:val="22"/>
          <w:szCs w:val="22"/>
        </w:rPr>
        <w:t xml:space="preserve"> de Oliveira</w:t>
      </w:r>
    </w:p>
    <w:p w14:paraId="493A1F5C" w14:textId="77C5E7AA" w:rsidR="007B2928" w:rsidRPr="004152CB" w:rsidRDefault="007B2928" w:rsidP="000D4912">
      <w:pPr>
        <w:pStyle w:val="NoSpacing"/>
        <w:rPr>
          <w:sz w:val="22"/>
          <w:szCs w:val="22"/>
        </w:rPr>
      </w:pPr>
      <w:r w:rsidRPr="004152CB">
        <w:rPr>
          <w:sz w:val="22"/>
          <w:szCs w:val="22"/>
        </w:rPr>
        <w:t xml:space="preserve">(226) </w:t>
      </w:r>
      <w:r w:rsidR="004152CB" w:rsidRPr="004152CB">
        <w:rPr>
          <w:sz w:val="22"/>
          <w:szCs w:val="22"/>
        </w:rPr>
        <w:t>236 5082</w:t>
      </w:r>
    </w:p>
    <w:p w14:paraId="55D1DEC4" w14:textId="2996CB27" w:rsidR="007B2928" w:rsidRPr="004152CB" w:rsidRDefault="004152CB" w:rsidP="000D4912">
      <w:pPr>
        <w:pStyle w:val="NoSpacing"/>
        <w:rPr>
          <w:sz w:val="22"/>
          <w:szCs w:val="22"/>
        </w:rPr>
      </w:pPr>
      <w:r w:rsidRPr="004152CB">
        <w:rPr>
          <w:sz w:val="22"/>
          <w:szCs w:val="22"/>
        </w:rPr>
        <w:t>vdeolive</w:t>
      </w:r>
      <w:r w:rsidR="007B2928" w:rsidRPr="004152CB">
        <w:rPr>
          <w:sz w:val="22"/>
          <w:szCs w:val="22"/>
        </w:rPr>
        <w:t>@uwo.ca</w:t>
      </w:r>
    </w:p>
    <w:p w14:paraId="6F5BF6F1" w14:textId="16D7BDC9" w:rsidR="007B2928" w:rsidRPr="004152CB" w:rsidRDefault="007B2928" w:rsidP="000D4912">
      <w:pPr>
        <w:pStyle w:val="NoSpacing"/>
        <w:rPr>
          <w:sz w:val="22"/>
          <w:szCs w:val="22"/>
        </w:rPr>
        <w:sectPr w:rsidR="007B2928" w:rsidRPr="004152CB" w:rsidSect="007B2928">
          <w:type w:val="continuous"/>
          <w:pgSz w:w="12240" w:h="15840"/>
          <w:pgMar w:top="720" w:right="720" w:bottom="720" w:left="720" w:header="720" w:footer="720" w:gutter="0"/>
          <w:cols w:num="2" w:space="720"/>
          <w:noEndnote/>
        </w:sectPr>
      </w:pPr>
      <w:r w:rsidRPr="004152CB">
        <w:rPr>
          <w:sz w:val="22"/>
          <w:szCs w:val="22"/>
        </w:rPr>
        <w:t xml:space="preserve">Pi Kappa Alpha Fraternity Peak Week </w:t>
      </w:r>
      <w:r w:rsidR="00F431C5">
        <w:rPr>
          <w:sz w:val="22"/>
          <w:szCs w:val="22"/>
        </w:rPr>
        <w:t>Co-Chair</w:t>
      </w:r>
    </w:p>
    <w:p w14:paraId="361D716A" w14:textId="77777777" w:rsidR="006B5A8A" w:rsidRDefault="006B5A8A"/>
    <w:sectPr w:rsidR="006B5A8A" w:rsidSect="00445181">
      <w:type w:val="continuous"/>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HGS明朝E">
    <w:panose1 w:val="00000000000000000000"/>
    <w:charset w:val="80"/>
    <w:family w:val="roman"/>
    <w:notTrueType/>
    <w:pitch w:val="default"/>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181"/>
    <w:rsid w:val="000D4912"/>
    <w:rsid w:val="001821CA"/>
    <w:rsid w:val="00376FBB"/>
    <w:rsid w:val="004152CB"/>
    <w:rsid w:val="00445181"/>
    <w:rsid w:val="00685B8D"/>
    <w:rsid w:val="006B5A8A"/>
    <w:rsid w:val="006D1CC9"/>
    <w:rsid w:val="007B2928"/>
    <w:rsid w:val="00B20873"/>
    <w:rsid w:val="00B62D6B"/>
    <w:rsid w:val="00C6798E"/>
    <w:rsid w:val="00D57759"/>
    <w:rsid w:val="00D83057"/>
    <w:rsid w:val="00F43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64FF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5181"/>
    <w:pPr>
      <w:keepNext/>
      <w:keepLines/>
      <w:spacing w:before="480"/>
      <w:outlineLvl w:val="0"/>
    </w:pPr>
    <w:rPr>
      <w:rFonts w:asciiTheme="majorHAnsi" w:eastAsiaTheme="majorEastAsia" w:hAnsiTheme="majorHAnsi" w:cstheme="majorBidi"/>
      <w:b/>
      <w:bCs/>
      <w:color w:val="5F2619"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1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5181"/>
    <w:rPr>
      <w:rFonts w:ascii="Lucida Grande" w:hAnsi="Lucida Grande" w:cs="Lucida Grande"/>
      <w:sz w:val="18"/>
      <w:szCs w:val="18"/>
    </w:rPr>
  </w:style>
  <w:style w:type="paragraph" w:styleId="NoSpacing">
    <w:name w:val="No Spacing"/>
    <w:uiPriority w:val="1"/>
    <w:qFormat/>
    <w:rsid w:val="00445181"/>
  </w:style>
  <w:style w:type="character" w:customStyle="1" w:styleId="Heading1Char">
    <w:name w:val="Heading 1 Char"/>
    <w:basedOn w:val="DefaultParagraphFont"/>
    <w:link w:val="Heading1"/>
    <w:uiPriority w:val="9"/>
    <w:rsid w:val="00445181"/>
    <w:rPr>
      <w:rFonts w:asciiTheme="majorHAnsi" w:eastAsiaTheme="majorEastAsia" w:hAnsiTheme="majorHAnsi" w:cstheme="majorBidi"/>
      <w:b/>
      <w:bCs/>
      <w:color w:val="5F2619" w:themeColor="accent1" w:themeShade="B5"/>
      <w:sz w:val="32"/>
      <w:szCs w:val="32"/>
    </w:rPr>
  </w:style>
  <w:style w:type="paragraph" w:styleId="Subtitle">
    <w:name w:val="Subtitle"/>
    <w:basedOn w:val="Normal"/>
    <w:next w:val="Normal"/>
    <w:link w:val="SubtitleChar"/>
    <w:uiPriority w:val="11"/>
    <w:qFormat/>
    <w:rsid w:val="00445181"/>
    <w:pPr>
      <w:numPr>
        <w:ilvl w:val="1"/>
      </w:numPr>
    </w:pPr>
    <w:rPr>
      <w:rFonts w:asciiTheme="majorHAnsi" w:eastAsiaTheme="majorEastAsia" w:hAnsiTheme="majorHAnsi" w:cstheme="majorBidi"/>
      <w:i/>
      <w:iCs/>
      <w:color w:val="873624" w:themeColor="accent1"/>
      <w:spacing w:val="15"/>
    </w:rPr>
  </w:style>
  <w:style w:type="character" w:customStyle="1" w:styleId="SubtitleChar">
    <w:name w:val="Subtitle Char"/>
    <w:basedOn w:val="DefaultParagraphFont"/>
    <w:link w:val="Subtitle"/>
    <w:uiPriority w:val="11"/>
    <w:rsid w:val="00445181"/>
    <w:rPr>
      <w:rFonts w:asciiTheme="majorHAnsi" w:eastAsiaTheme="majorEastAsia" w:hAnsiTheme="majorHAnsi" w:cstheme="majorBidi"/>
      <w:i/>
      <w:iCs/>
      <w:color w:val="873624" w:themeColor="accent1"/>
      <w:spacing w:val="15"/>
    </w:rPr>
  </w:style>
  <w:style w:type="paragraph" w:styleId="ListParagraph">
    <w:name w:val="List Paragraph"/>
    <w:basedOn w:val="Normal"/>
    <w:uiPriority w:val="34"/>
    <w:qFormat/>
    <w:rsid w:val="00445181"/>
    <w:pPr>
      <w:ind w:left="720"/>
      <w:contextualSpacing/>
    </w:pPr>
  </w:style>
  <w:style w:type="table" w:styleId="TableGrid">
    <w:name w:val="Table Grid"/>
    <w:basedOn w:val="TableNormal"/>
    <w:uiPriority w:val="59"/>
    <w:rsid w:val="004451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61"/>
    <w:rsid w:val="00445181"/>
    <w:tblPr>
      <w:tblStyleRowBandSize w:val="1"/>
      <w:tblStyleColBandSize w:val="1"/>
      <w:tblInd w:w="0" w:type="dxa"/>
      <w:tblBorders>
        <w:top w:val="single" w:sz="8" w:space="0" w:color="D6862D" w:themeColor="accent2"/>
        <w:left w:val="single" w:sz="8" w:space="0" w:color="D6862D" w:themeColor="accent2"/>
        <w:bottom w:val="single" w:sz="8" w:space="0" w:color="D6862D" w:themeColor="accent2"/>
        <w:right w:val="single" w:sz="8" w:space="0" w:color="D6862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6862D" w:themeFill="accent2"/>
      </w:tcPr>
    </w:tblStylePr>
    <w:tblStylePr w:type="lastRow">
      <w:pPr>
        <w:spacing w:before="0" w:after="0" w:line="240" w:lineRule="auto"/>
      </w:pPr>
      <w:rPr>
        <w:b/>
        <w:bCs/>
      </w:rPr>
      <w:tblPr/>
      <w:tcPr>
        <w:tcBorders>
          <w:top w:val="double" w:sz="6" w:space="0" w:color="D6862D" w:themeColor="accent2"/>
          <w:left w:val="single" w:sz="8" w:space="0" w:color="D6862D" w:themeColor="accent2"/>
          <w:bottom w:val="single" w:sz="8" w:space="0" w:color="D6862D" w:themeColor="accent2"/>
          <w:right w:val="single" w:sz="8" w:space="0" w:color="D6862D" w:themeColor="accent2"/>
        </w:tcBorders>
      </w:tcPr>
    </w:tblStylePr>
    <w:tblStylePr w:type="firstCol">
      <w:rPr>
        <w:b/>
        <w:bCs/>
      </w:rPr>
    </w:tblStylePr>
    <w:tblStylePr w:type="lastCol">
      <w:rPr>
        <w:b/>
        <w:bCs/>
      </w:rPr>
    </w:tblStylePr>
    <w:tblStylePr w:type="band1Vert">
      <w:tblPr/>
      <w:tcPr>
        <w:tcBorders>
          <w:top w:val="single" w:sz="8" w:space="0" w:color="D6862D" w:themeColor="accent2"/>
          <w:left w:val="single" w:sz="8" w:space="0" w:color="D6862D" w:themeColor="accent2"/>
          <w:bottom w:val="single" w:sz="8" w:space="0" w:color="D6862D" w:themeColor="accent2"/>
          <w:right w:val="single" w:sz="8" w:space="0" w:color="D6862D" w:themeColor="accent2"/>
        </w:tcBorders>
      </w:tcPr>
    </w:tblStylePr>
    <w:tblStylePr w:type="band1Horz">
      <w:tblPr/>
      <w:tcPr>
        <w:tcBorders>
          <w:top w:val="single" w:sz="8" w:space="0" w:color="D6862D" w:themeColor="accent2"/>
          <w:left w:val="single" w:sz="8" w:space="0" w:color="D6862D" w:themeColor="accent2"/>
          <w:bottom w:val="single" w:sz="8" w:space="0" w:color="D6862D" w:themeColor="accent2"/>
          <w:right w:val="single" w:sz="8" w:space="0" w:color="D6862D" w:themeColor="accent2"/>
        </w:tcBorders>
      </w:tcPr>
    </w:tblStylePr>
  </w:style>
  <w:style w:type="table" w:styleId="LightGrid-Accent2">
    <w:name w:val="Light Grid Accent 2"/>
    <w:basedOn w:val="TableNormal"/>
    <w:uiPriority w:val="62"/>
    <w:rsid w:val="000D4912"/>
    <w:tblPr>
      <w:tblStyleRowBandSize w:val="1"/>
      <w:tblStyleColBandSize w:val="1"/>
      <w:tblInd w:w="0" w:type="dxa"/>
      <w:tblBorders>
        <w:top w:val="single" w:sz="8" w:space="0" w:color="D6862D" w:themeColor="accent2"/>
        <w:left w:val="single" w:sz="8" w:space="0" w:color="D6862D" w:themeColor="accent2"/>
        <w:bottom w:val="single" w:sz="8" w:space="0" w:color="D6862D" w:themeColor="accent2"/>
        <w:right w:val="single" w:sz="8" w:space="0" w:color="D6862D" w:themeColor="accent2"/>
        <w:insideH w:val="single" w:sz="8" w:space="0" w:color="D6862D" w:themeColor="accent2"/>
        <w:insideV w:val="single" w:sz="8" w:space="0" w:color="D6862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6862D" w:themeColor="accent2"/>
          <w:left w:val="single" w:sz="8" w:space="0" w:color="D6862D" w:themeColor="accent2"/>
          <w:bottom w:val="single" w:sz="18" w:space="0" w:color="D6862D" w:themeColor="accent2"/>
          <w:right w:val="single" w:sz="8" w:space="0" w:color="D6862D" w:themeColor="accent2"/>
          <w:insideH w:val="nil"/>
          <w:insideV w:val="single" w:sz="8" w:space="0" w:color="D6862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6862D" w:themeColor="accent2"/>
          <w:left w:val="single" w:sz="8" w:space="0" w:color="D6862D" w:themeColor="accent2"/>
          <w:bottom w:val="single" w:sz="8" w:space="0" w:color="D6862D" w:themeColor="accent2"/>
          <w:right w:val="single" w:sz="8" w:space="0" w:color="D6862D" w:themeColor="accent2"/>
          <w:insideH w:val="nil"/>
          <w:insideV w:val="single" w:sz="8" w:space="0" w:color="D6862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6862D" w:themeColor="accent2"/>
          <w:left w:val="single" w:sz="8" w:space="0" w:color="D6862D" w:themeColor="accent2"/>
          <w:bottom w:val="single" w:sz="8" w:space="0" w:color="D6862D" w:themeColor="accent2"/>
          <w:right w:val="single" w:sz="8" w:space="0" w:color="D6862D" w:themeColor="accent2"/>
        </w:tcBorders>
      </w:tcPr>
    </w:tblStylePr>
    <w:tblStylePr w:type="band1Vert">
      <w:tblPr/>
      <w:tcPr>
        <w:tcBorders>
          <w:top w:val="single" w:sz="8" w:space="0" w:color="D6862D" w:themeColor="accent2"/>
          <w:left w:val="single" w:sz="8" w:space="0" w:color="D6862D" w:themeColor="accent2"/>
          <w:bottom w:val="single" w:sz="8" w:space="0" w:color="D6862D" w:themeColor="accent2"/>
          <w:right w:val="single" w:sz="8" w:space="0" w:color="D6862D" w:themeColor="accent2"/>
        </w:tcBorders>
        <w:shd w:val="clear" w:color="auto" w:fill="F4E0CA" w:themeFill="accent2" w:themeFillTint="3F"/>
      </w:tcPr>
    </w:tblStylePr>
    <w:tblStylePr w:type="band1Horz">
      <w:tblPr/>
      <w:tcPr>
        <w:tcBorders>
          <w:top w:val="single" w:sz="8" w:space="0" w:color="D6862D" w:themeColor="accent2"/>
          <w:left w:val="single" w:sz="8" w:space="0" w:color="D6862D" w:themeColor="accent2"/>
          <w:bottom w:val="single" w:sz="8" w:space="0" w:color="D6862D" w:themeColor="accent2"/>
          <w:right w:val="single" w:sz="8" w:space="0" w:color="D6862D" w:themeColor="accent2"/>
          <w:insideV w:val="single" w:sz="8" w:space="0" w:color="D6862D" w:themeColor="accent2"/>
        </w:tcBorders>
        <w:shd w:val="clear" w:color="auto" w:fill="F4E0CA" w:themeFill="accent2" w:themeFillTint="3F"/>
      </w:tcPr>
    </w:tblStylePr>
    <w:tblStylePr w:type="band2Horz">
      <w:tblPr/>
      <w:tcPr>
        <w:tcBorders>
          <w:top w:val="single" w:sz="8" w:space="0" w:color="D6862D" w:themeColor="accent2"/>
          <w:left w:val="single" w:sz="8" w:space="0" w:color="D6862D" w:themeColor="accent2"/>
          <w:bottom w:val="single" w:sz="8" w:space="0" w:color="D6862D" w:themeColor="accent2"/>
          <w:right w:val="single" w:sz="8" w:space="0" w:color="D6862D" w:themeColor="accent2"/>
          <w:insideV w:val="single" w:sz="8" w:space="0" w:color="D6862D" w:themeColor="accent2"/>
        </w:tcBorders>
      </w:tcPr>
    </w:tblStylePr>
  </w:style>
  <w:style w:type="table" w:styleId="LightGrid-Accent3">
    <w:name w:val="Light Grid Accent 3"/>
    <w:basedOn w:val="TableNormal"/>
    <w:uiPriority w:val="62"/>
    <w:rsid w:val="000D4912"/>
    <w:tblPr>
      <w:tblStyleRowBandSize w:val="1"/>
      <w:tblStyleColBandSize w:val="1"/>
      <w:tblInd w:w="0" w:type="dxa"/>
      <w:tblBorders>
        <w:top w:val="single" w:sz="8" w:space="0" w:color="D0BE40" w:themeColor="accent3"/>
        <w:left w:val="single" w:sz="8" w:space="0" w:color="D0BE40" w:themeColor="accent3"/>
        <w:bottom w:val="single" w:sz="8" w:space="0" w:color="D0BE40" w:themeColor="accent3"/>
        <w:right w:val="single" w:sz="8" w:space="0" w:color="D0BE40" w:themeColor="accent3"/>
        <w:insideH w:val="single" w:sz="8" w:space="0" w:color="D0BE40" w:themeColor="accent3"/>
        <w:insideV w:val="single" w:sz="8" w:space="0" w:color="D0BE40"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0BE40" w:themeColor="accent3"/>
          <w:left w:val="single" w:sz="8" w:space="0" w:color="D0BE40" w:themeColor="accent3"/>
          <w:bottom w:val="single" w:sz="18" w:space="0" w:color="D0BE40" w:themeColor="accent3"/>
          <w:right w:val="single" w:sz="8" w:space="0" w:color="D0BE40" w:themeColor="accent3"/>
          <w:insideH w:val="nil"/>
          <w:insideV w:val="single" w:sz="8" w:space="0" w:color="D0BE4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BE40" w:themeColor="accent3"/>
          <w:left w:val="single" w:sz="8" w:space="0" w:color="D0BE40" w:themeColor="accent3"/>
          <w:bottom w:val="single" w:sz="8" w:space="0" w:color="D0BE40" w:themeColor="accent3"/>
          <w:right w:val="single" w:sz="8" w:space="0" w:color="D0BE40" w:themeColor="accent3"/>
          <w:insideH w:val="nil"/>
          <w:insideV w:val="single" w:sz="8" w:space="0" w:color="D0BE4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BE40" w:themeColor="accent3"/>
          <w:left w:val="single" w:sz="8" w:space="0" w:color="D0BE40" w:themeColor="accent3"/>
          <w:bottom w:val="single" w:sz="8" w:space="0" w:color="D0BE40" w:themeColor="accent3"/>
          <w:right w:val="single" w:sz="8" w:space="0" w:color="D0BE40" w:themeColor="accent3"/>
        </w:tcBorders>
      </w:tcPr>
    </w:tblStylePr>
    <w:tblStylePr w:type="band1Vert">
      <w:tblPr/>
      <w:tcPr>
        <w:tcBorders>
          <w:top w:val="single" w:sz="8" w:space="0" w:color="D0BE40" w:themeColor="accent3"/>
          <w:left w:val="single" w:sz="8" w:space="0" w:color="D0BE40" w:themeColor="accent3"/>
          <w:bottom w:val="single" w:sz="8" w:space="0" w:color="D0BE40" w:themeColor="accent3"/>
          <w:right w:val="single" w:sz="8" w:space="0" w:color="D0BE40" w:themeColor="accent3"/>
        </w:tcBorders>
        <w:shd w:val="clear" w:color="auto" w:fill="F3EECF" w:themeFill="accent3" w:themeFillTint="3F"/>
      </w:tcPr>
    </w:tblStylePr>
    <w:tblStylePr w:type="band1Horz">
      <w:tblPr/>
      <w:tcPr>
        <w:tcBorders>
          <w:top w:val="single" w:sz="8" w:space="0" w:color="D0BE40" w:themeColor="accent3"/>
          <w:left w:val="single" w:sz="8" w:space="0" w:color="D0BE40" w:themeColor="accent3"/>
          <w:bottom w:val="single" w:sz="8" w:space="0" w:color="D0BE40" w:themeColor="accent3"/>
          <w:right w:val="single" w:sz="8" w:space="0" w:color="D0BE40" w:themeColor="accent3"/>
          <w:insideV w:val="single" w:sz="8" w:space="0" w:color="D0BE40" w:themeColor="accent3"/>
        </w:tcBorders>
        <w:shd w:val="clear" w:color="auto" w:fill="F3EECF" w:themeFill="accent3" w:themeFillTint="3F"/>
      </w:tcPr>
    </w:tblStylePr>
    <w:tblStylePr w:type="band2Horz">
      <w:tblPr/>
      <w:tcPr>
        <w:tcBorders>
          <w:top w:val="single" w:sz="8" w:space="0" w:color="D0BE40" w:themeColor="accent3"/>
          <w:left w:val="single" w:sz="8" w:space="0" w:color="D0BE40" w:themeColor="accent3"/>
          <w:bottom w:val="single" w:sz="8" w:space="0" w:color="D0BE40" w:themeColor="accent3"/>
          <w:right w:val="single" w:sz="8" w:space="0" w:color="D0BE40" w:themeColor="accent3"/>
          <w:insideV w:val="single" w:sz="8" w:space="0" w:color="D0BE40" w:themeColor="accent3"/>
        </w:tcBorders>
      </w:tcPr>
    </w:tblStylePr>
  </w:style>
  <w:style w:type="table" w:styleId="LightGrid-Accent5">
    <w:name w:val="Light Grid Accent 5"/>
    <w:basedOn w:val="TableNormal"/>
    <w:uiPriority w:val="62"/>
    <w:rsid w:val="000D4912"/>
    <w:tblPr>
      <w:tblStyleRowBandSize w:val="1"/>
      <w:tblStyleColBandSize w:val="1"/>
      <w:tblInd w:w="0" w:type="dxa"/>
      <w:tblBorders>
        <w:top w:val="single" w:sz="8" w:space="0" w:color="972109" w:themeColor="accent5"/>
        <w:left w:val="single" w:sz="8" w:space="0" w:color="972109" w:themeColor="accent5"/>
        <w:bottom w:val="single" w:sz="8" w:space="0" w:color="972109" w:themeColor="accent5"/>
        <w:right w:val="single" w:sz="8" w:space="0" w:color="972109" w:themeColor="accent5"/>
        <w:insideH w:val="single" w:sz="8" w:space="0" w:color="972109" w:themeColor="accent5"/>
        <w:insideV w:val="single" w:sz="8" w:space="0" w:color="972109"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72109" w:themeColor="accent5"/>
          <w:left w:val="single" w:sz="8" w:space="0" w:color="972109" w:themeColor="accent5"/>
          <w:bottom w:val="single" w:sz="18" w:space="0" w:color="972109" w:themeColor="accent5"/>
          <w:right w:val="single" w:sz="8" w:space="0" w:color="972109" w:themeColor="accent5"/>
          <w:insideH w:val="nil"/>
          <w:insideV w:val="single" w:sz="8" w:space="0" w:color="97210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72109" w:themeColor="accent5"/>
          <w:left w:val="single" w:sz="8" w:space="0" w:color="972109" w:themeColor="accent5"/>
          <w:bottom w:val="single" w:sz="8" w:space="0" w:color="972109" w:themeColor="accent5"/>
          <w:right w:val="single" w:sz="8" w:space="0" w:color="972109" w:themeColor="accent5"/>
          <w:insideH w:val="nil"/>
          <w:insideV w:val="single" w:sz="8" w:space="0" w:color="97210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72109" w:themeColor="accent5"/>
          <w:left w:val="single" w:sz="8" w:space="0" w:color="972109" w:themeColor="accent5"/>
          <w:bottom w:val="single" w:sz="8" w:space="0" w:color="972109" w:themeColor="accent5"/>
          <w:right w:val="single" w:sz="8" w:space="0" w:color="972109" w:themeColor="accent5"/>
        </w:tcBorders>
      </w:tcPr>
    </w:tblStylePr>
    <w:tblStylePr w:type="band1Vert">
      <w:tblPr/>
      <w:tcPr>
        <w:tcBorders>
          <w:top w:val="single" w:sz="8" w:space="0" w:color="972109" w:themeColor="accent5"/>
          <w:left w:val="single" w:sz="8" w:space="0" w:color="972109" w:themeColor="accent5"/>
          <w:bottom w:val="single" w:sz="8" w:space="0" w:color="972109" w:themeColor="accent5"/>
          <w:right w:val="single" w:sz="8" w:space="0" w:color="972109" w:themeColor="accent5"/>
        </w:tcBorders>
        <w:shd w:val="clear" w:color="auto" w:fill="FABAAD" w:themeFill="accent5" w:themeFillTint="3F"/>
      </w:tcPr>
    </w:tblStylePr>
    <w:tblStylePr w:type="band1Horz">
      <w:tblPr/>
      <w:tcPr>
        <w:tcBorders>
          <w:top w:val="single" w:sz="8" w:space="0" w:color="972109" w:themeColor="accent5"/>
          <w:left w:val="single" w:sz="8" w:space="0" w:color="972109" w:themeColor="accent5"/>
          <w:bottom w:val="single" w:sz="8" w:space="0" w:color="972109" w:themeColor="accent5"/>
          <w:right w:val="single" w:sz="8" w:space="0" w:color="972109" w:themeColor="accent5"/>
          <w:insideV w:val="single" w:sz="8" w:space="0" w:color="972109" w:themeColor="accent5"/>
        </w:tcBorders>
        <w:shd w:val="clear" w:color="auto" w:fill="FABAAD" w:themeFill="accent5" w:themeFillTint="3F"/>
      </w:tcPr>
    </w:tblStylePr>
    <w:tblStylePr w:type="band2Horz">
      <w:tblPr/>
      <w:tcPr>
        <w:tcBorders>
          <w:top w:val="single" w:sz="8" w:space="0" w:color="972109" w:themeColor="accent5"/>
          <w:left w:val="single" w:sz="8" w:space="0" w:color="972109" w:themeColor="accent5"/>
          <w:bottom w:val="single" w:sz="8" w:space="0" w:color="972109" w:themeColor="accent5"/>
          <w:right w:val="single" w:sz="8" w:space="0" w:color="972109" w:themeColor="accent5"/>
          <w:insideV w:val="single" w:sz="8" w:space="0" w:color="972109" w:themeColor="accent5"/>
        </w:tcBorders>
      </w:tcPr>
    </w:tblStylePr>
  </w:style>
  <w:style w:type="table" w:styleId="MediumShading2-Accent2">
    <w:name w:val="Medium Shading 2 Accent 2"/>
    <w:basedOn w:val="TableNormal"/>
    <w:uiPriority w:val="64"/>
    <w:rsid w:val="000D491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6862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6862D" w:themeFill="accent2"/>
      </w:tcPr>
    </w:tblStylePr>
    <w:tblStylePr w:type="lastCol">
      <w:rPr>
        <w:b/>
        <w:bCs/>
        <w:color w:val="FFFFFF" w:themeColor="background1"/>
      </w:rPr>
      <w:tblPr/>
      <w:tcPr>
        <w:tcBorders>
          <w:left w:val="nil"/>
          <w:right w:val="nil"/>
          <w:insideH w:val="nil"/>
          <w:insideV w:val="nil"/>
        </w:tcBorders>
        <w:shd w:val="clear" w:color="auto" w:fill="D6862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0D491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BAA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7210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7210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7210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7210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745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745A" w:themeFill="accent5" w:themeFillTint="7F"/>
      </w:tcPr>
    </w:tblStylePr>
  </w:style>
  <w:style w:type="table" w:styleId="MediumGrid3-Accent2">
    <w:name w:val="Medium Grid 3 Accent 2"/>
    <w:basedOn w:val="TableNormal"/>
    <w:uiPriority w:val="69"/>
    <w:rsid w:val="000D491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4E0C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6862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6862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6862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6862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C29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C296" w:themeFill="accent2" w:themeFillTint="7F"/>
      </w:tcPr>
    </w:tblStylePr>
  </w:style>
  <w:style w:type="table" w:styleId="MediumGrid2-Accent2">
    <w:name w:val="Medium Grid 2 Accent 2"/>
    <w:basedOn w:val="TableNormal"/>
    <w:uiPriority w:val="68"/>
    <w:rsid w:val="000D4912"/>
    <w:rPr>
      <w:rFonts w:asciiTheme="majorHAnsi" w:eastAsiaTheme="majorEastAsia" w:hAnsiTheme="majorHAnsi" w:cstheme="majorBidi"/>
      <w:color w:val="000000" w:themeColor="text1"/>
    </w:rPr>
    <w:tblPr>
      <w:tblStyleRowBandSize w:val="1"/>
      <w:tblStyleColBandSize w:val="1"/>
      <w:tblInd w:w="0" w:type="dxa"/>
      <w:tblBorders>
        <w:top w:val="single" w:sz="8" w:space="0" w:color="D6862D" w:themeColor="accent2"/>
        <w:left w:val="single" w:sz="8" w:space="0" w:color="D6862D" w:themeColor="accent2"/>
        <w:bottom w:val="single" w:sz="8" w:space="0" w:color="D6862D" w:themeColor="accent2"/>
        <w:right w:val="single" w:sz="8" w:space="0" w:color="D6862D" w:themeColor="accent2"/>
        <w:insideH w:val="single" w:sz="8" w:space="0" w:color="D6862D" w:themeColor="accent2"/>
        <w:insideV w:val="single" w:sz="8" w:space="0" w:color="D6862D" w:themeColor="accent2"/>
      </w:tblBorders>
      <w:tblCellMar>
        <w:top w:w="0" w:type="dxa"/>
        <w:left w:w="108" w:type="dxa"/>
        <w:bottom w:w="0" w:type="dxa"/>
        <w:right w:w="108" w:type="dxa"/>
      </w:tblCellMar>
    </w:tblPr>
    <w:tcPr>
      <w:shd w:val="clear" w:color="auto" w:fill="F4E0CA" w:themeFill="accent2" w:themeFillTint="3F"/>
    </w:tcPr>
    <w:tblStylePr w:type="firstRow">
      <w:rPr>
        <w:b/>
        <w:bCs/>
        <w:color w:val="000000" w:themeColor="text1"/>
      </w:rPr>
      <w:tblPr/>
      <w:tcPr>
        <w:shd w:val="clear" w:color="auto" w:fill="FBF3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E6D4" w:themeFill="accent2" w:themeFillTint="33"/>
      </w:tcPr>
    </w:tblStylePr>
    <w:tblStylePr w:type="band1Vert">
      <w:tblPr/>
      <w:tcPr>
        <w:shd w:val="clear" w:color="auto" w:fill="EAC296" w:themeFill="accent2" w:themeFillTint="7F"/>
      </w:tcPr>
    </w:tblStylePr>
    <w:tblStylePr w:type="band1Horz">
      <w:tblPr/>
      <w:tcPr>
        <w:tcBorders>
          <w:insideH w:val="single" w:sz="6" w:space="0" w:color="D6862D" w:themeColor="accent2"/>
          <w:insideV w:val="single" w:sz="6" w:space="0" w:color="D6862D" w:themeColor="accent2"/>
        </w:tcBorders>
        <w:shd w:val="clear" w:color="auto" w:fill="EAC296" w:themeFill="accent2" w:themeFillTint="7F"/>
      </w:tcPr>
    </w:tblStylePr>
    <w:tblStylePr w:type="nwCell">
      <w:tblPr/>
      <w:tcPr>
        <w:shd w:val="clear" w:color="auto" w:fill="FFFFFF" w:themeFill="background1"/>
      </w:tcPr>
    </w:tblStylePr>
  </w:style>
  <w:style w:type="table" w:styleId="ColorfulGrid-Accent5">
    <w:name w:val="Colorful Grid Accent 5"/>
    <w:basedOn w:val="TableNormal"/>
    <w:uiPriority w:val="73"/>
    <w:rsid w:val="000D4912"/>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C7BC" w:themeFill="accent5" w:themeFillTint="33"/>
    </w:tcPr>
    <w:tblStylePr w:type="firstRow">
      <w:rPr>
        <w:b/>
        <w:bCs/>
      </w:rPr>
      <w:tblPr/>
      <w:tcPr>
        <w:shd w:val="clear" w:color="auto" w:fill="F78F7A" w:themeFill="accent5" w:themeFillTint="66"/>
      </w:tcPr>
    </w:tblStylePr>
    <w:tblStylePr w:type="lastRow">
      <w:rPr>
        <w:b/>
        <w:bCs/>
        <w:color w:val="000000" w:themeColor="text1"/>
      </w:rPr>
      <w:tblPr/>
      <w:tcPr>
        <w:shd w:val="clear" w:color="auto" w:fill="F78F7A" w:themeFill="accent5" w:themeFillTint="66"/>
      </w:tcPr>
    </w:tblStylePr>
    <w:tblStylePr w:type="firstCol">
      <w:rPr>
        <w:color w:val="FFFFFF" w:themeColor="background1"/>
      </w:rPr>
      <w:tblPr/>
      <w:tcPr>
        <w:shd w:val="clear" w:color="auto" w:fill="701806" w:themeFill="accent5" w:themeFillShade="BF"/>
      </w:tcPr>
    </w:tblStylePr>
    <w:tblStylePr w:type="lastCol">
      <w:rPr>
        <w:color w:val="FFFFFF" w:themeColor="background1"/>
      </w:rPr>
      <w:tblPr/>
      <w:tcPr>
        <w:shd w:val="clear" w:color="auto" w:fill="701806" w:themeFill="accent5" w:themeFillShade="BF"/>
      </w:tcPr>
    </w:tblStylePr>
    <w:tblStylePr w:type="band1Vert">
      <w:tblPr/>
      <w:tcPr>
        <w:shd w:val="clear" w:color="auto" w:fill="F5745A" w:themeFill="accent5" w:themeFillTint="7F"/>
      </w:tcPr>
    </w:tblStylePr>
    <w:tblStylePr w:type="band1Horz">
      <w:tblPr/>
      <w:tcPr>
        <w:shd w:val="clear" w:color="auto" w:fill="F5745A" w:themeFill="accent5" w:themeFillTint="7F"/>
      </w:tcPr>
    </w:tblStylePr>
  </w:style>
  <w:style w:type="table" w:styleId="ColorfulGrid-Accent2">
    <w:name w:val="Colorful Grid Accent 2"/>
    <w:basedOn w:val="TableNormal"/>
    <w:uiPriority w:val="73"/>
    <w:rsid w:val="000D4912"/>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6E6D4" w:themeFill="accent2" w:themeFillTint="33"/>
    </w:tcPr>
    <w:tblStylePr w:type="firstRow">
      <w:rPr>
        <w:b/>
        <w:bCs/>
      </w:rPr>
      <w:tblPr/>
      <w:tcPr>
        <w:shd w:val="clear" w:color="auto" w:fill="EECEAA" w:themeFill="accent2" w:themeFillTint="66"/>
      </w:tcPr>
    </w:tblStylePr>
    <w:tblStylePr w:type="lastRow">
      <w:rPr>
        <w:b/>
        <w:bCs/>
        <w:color w:val="000000" w:themeColor="text1"/>
      </w:rPr>
      <w:tblPr/>
      <w:tcPr>
        <w:shd w:val="clear" w:color="auto" w:fill="EECEAA" w:themeFill="accent2" w:themeFillTint="66"/>
      </w:tcPr>
    </w:tblStylePr>
    <w:tblStylePr w:type="firstCol">
      <w:rPr>
        <w:color w:val="FFFFFF" w:themeColor="background1"/>
      </w:rPr>
      <w:tblPr/>
      <w:tcPr>
        <w:shd w:val="clear" w:color="auto" w:fill="A2641F" w:themeFill="accent2" w:themeFillShade="BF"/>
      </w:tcPr>
    </w:tblStylePr>
    <w:tblStylePr w:type="lastCol">
      <w:rPr>
        <w:color w:val="FFFFFF" w:themeColor="background1"/>
      </w:rPr>
      <w:tblPr/>
      <w:tcPr>
        <w:shd w:val="clear" w:color="auto" w:fill="A2641F" w:themeFill="accent2" w:themeFillShade="BF"/>
      </w:tcPr>
    </w:tblStylePr>
    <w:tblStylePr w:type="band1Vert">
      <w:tblPr/>
      <w:tcPr>
        <w:shd w:val="clear" w:color="auto" w:fill="EAC296" w:themeFill="accent2" w:themeFillTint="7F"/>
      </w:tcPr>
    </w:tblStylePr>
    <w:tblStylePr w:type="band1Horz">
      <w:tblPr/>
      <w:tcPr>
        <w:shd w:val="clear" w:color="auto" w:fill="EAC296" w:themeFill="accent2" w:themeFillTint="7F"/>
      </w:tcPr>
    </w:tblStylePr>
  </w:style>
  <w:style w:type="table" w:styleId="ColorfulGrid-Accent1">
    <w:name w:val="Colorful Grid Accent 1"/>
    <w:basedOn w:val="TableNormal"/>
    <w:uiPriority w:val="73"/>
    <w:rsid w:val="000D4912"/>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0D0C9" w:themeFill="accent1" w:themeFillTint="33"/>
    </w:tcPr>
    <w:tblStylePr w:type="firstRow">
      <w:rPr>
        <w:b/>
        <w:bCs/>
      </w:rPr>
      <w:tblPr/>
      <w:tcPr>
        <w:shd w:val="clear" w:color="auto" w:fill="E2A293" w:themeFill="accent1" w:themeFillTint="66"/>
      </w:tcPr>
    </w:tblStylePr>
    <w:tblStylePr w:type="lastRow">
      <w:rPr>
        <w:b/>
        <w:bCs/>
        <w:color w:val="000000" w:themeColor="text1"/>
      </w:rPr>
      <w:tblPr/>
      <w:tcPr>
        <w:shd w:val="clear" w:color="auto" w:fill="E2A293" w:themeFill="accent1" w:themeFillTint="66"/>
      </w:tcPr>
    </w:tblStylePr>
    <w:tblStylePr w:type="firstCol">
      <w:rPr>
        <w:color w:val="FFFFFF" w:themeColor="background1"/>
      </w:rPr>
      <w:tblPr/>
      <w:tcPr>
        <w:shd w:val="clear" w:color="auto" w:fill="65281B" w:themeFill="accent1" w:themeFillShade="BF"/>
      </w:tcPr>
    </w:tblStylePr>
    <w:tblStylePr w:type="lastCol">
      <w:rPr>
        <w:color w:val="FFFFFF" w:themeColor="background1"/>
      </w:rPr>
      <w:tblPr/>
      <w:tcPr>
        <w:shd w:val="clear" w:color="auto" w:fill="65281B" w:themeFill="accent1" w:themeFillShade="BF"/>
      </w:tcPr>
    </w:tblStylePr>
    <w:tblStylePr w:type="band1Vert">
      <w:tblPr/>
      <w:tcPr>
        <w:shd w:val="clear" w:color="auto" w:fill="DB8B79" w:themeFill="accent1" w:themeFillTint="7F"/>
      </w:tcPr>
    </w:tblStylePr>
    <w:tblStylePr w:type="band1Horz">
      <w:tblPr/>
      <w:tcPr>
        <w:shd w:val="clear" w:color="auto" w:fill="DB8B79" w:themeFill="accent1" w:themeFillTint="7F"/>
      </w:tcPr>
    </w:tblStylePr>
  </w:style>
  <w:style w:type="table" w:styleId="ColorfulList-Accent6">
    <w:name w:val="Colorful List Accent 6"/>
    <w:basedOn w:val="TableNormal"/>
    <w:uiPriority w:val="72"/>
    <w:rsid w:val="000D491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8F4" w:themeFill="accent6" w:themeFillTint="19"/>
    </w:tcPr>
    <w:tblStylePr w:type="firstRow">
      <w:rPr>
        <w:b/>
        <w:bCs/>
        <w:color w:val="FFFFFF" w:themeColor="background1"/>
      </w:rPr>
      <w:tblPr/>
      <w:tcPr>
        <w:tcBorders>
          <w:bottom w:val="single" w:sz="12" w:space="0" w:color="FFFFFF" w:themeColor="background1"/>
        </w:tcBorders>
        <w:shd w:val="clear" w:color="auto" w:fill="781A07" w:themeFill="accent5" w:themeFillShade="CC"/>
      </w:tcPr>
    </w:tblStylePr>
    <w:tblStylePr w:type="lastRow">
      <w:rPr>
        <w:b/>
        <w:bCs/>
        <w:color w:val="781A0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DE4" w:themeFill="accent6" w:themeFillTint="3F"/>
      </w:tcPr>
    </w:tblStylePr>
    <w:tblStylePr w:type="band1Horz">
      <w:tblPr/>
      <w:tcPr>
        <w:shd w:val="clear" w:color="auto" w:fill="EEF0E9" w:themeFill="accent6" w:themeFillTint="33"/>
      </w:tcPr>
    </w:tblStylePr>
  </w:style>
  <w:style w:type="table" w:styleId="MediumGrid2-Accent1">
    <w:name w:val="Medium Grid 2 Accent 1"/>
    <w:basedOn w:val="TableNormal"/>
    <w:uiPriority w:val="68"/>
    <w:rsid w:val="000D4912"/>
    <w:rPr>
      <w:rFonts w:asciiTheme="majorHAnsi" w:eastAsiaTheme="majorEastAsia" w:hAnsiTheme="majorHAnsi" w:cstheme="majorBidi"/>
      <w:color w:val="000000" w:themeColor="text1"/>
    </w:rPr>
    <w:tblPr>
      <w:tblStyleRowBandSize w:val="1"/>
      <w:tblStyleColBandSize w:val="1"/>
      <w:tblInd w:w="0" w:type="dxa"/>
      <w:tblBorders>
        <w:top w:val="single" w:sz="8" w:space="0" w:color="873624" w:themeColor="accent1"/>
        <w:left w:val="single" w:sz="8" w:space="0" w:color="873624" w:themeColor="accent1"/>
        <w:bottom w:val="single" w:sz="8" w:space="0" w:color="873624" w:themeColor="accent1"/>
        <w:right w:val="single" w:sz="8" w:space="0" w:color="873624" w:themeColor="accent1"/>
        <w:insideH w:val="single" w:sz="8" w:space="0" w:color="873624" w:themeColor="accent1"/>
        <w:insideV w:val="single" w:sz="8" w:space="0" w:color="873624" w:themeColor="accent1"/>
      </w:tblBorders>
      <w:tblCellMar>
        <w:top w:w="0" w:type="dxa"/>
        <w:left w:w="108" w:type="dxa"/>
        <w:bottom w:w="0" w:type="dxa"/>
        <w:right w:w="108" w:type="dxa"/>
      </w:tblCellMar>
    </w:tblPr>
    <w:tcPr>
      <w:shd w:val="clear" w:color="auto" w:fill="EDC5BC" w:themeFill="accent1" w:themeFillTint="3F"/>
    </w:tcPr>
    <w:tblStylePr w:type="firstRow">
      <w:rPr>
        <w:b/>
        <w:bCs/>
        <w:color w:val="000000" w:themeColor="text1"/>
      </w:rPr>
      <w:tblPr/>
      <w:tcPr>
        <w:shd w:val="clear" w:color="auto" w:fill="F8E8E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D0C9" w:themeFill="accent1" w:themeFillTint="33"/>
      </w:tcPr>
    </w:tblStylePr>
    <w:tblStylePr w:type="band1Vert">
      <w:tblPr/>
      <w:tcPr>
        <w:shd w:val="clear" w:color="auto" w:fill="DB8B79" w:themeFill="accent1" w:themeFillTint="7F"/>
      </w:tcPr>
    </w:tblStylePr>
    <w:tblStylePr w:type="band1Horz">
      <w:tblPr/>
      <w:tcPr>
        <w:tcBorders>
          <w:insideH w:val="single" w:sz="6" w:space="0" w:color="873624" w:themeColor="accent1"/>
          <w:insideV w:val="single" w:sz="6" w:space="0" w:color="873624" w:themeColor="accent1"/>
        </w:tcBorders>
        <w:shd w:val="clear" w:color="auto" w:fill="DB8B79" w:themeFill="accent1" w:themeFillTint="7F"/>
      </w:tcPr>
    </w:tblStylePr>
    <w:tblStylePr w:type="nwCell">
      <w:tblPr/>
      <w:tcPr>
        <w:shd w:val="clear" w:color="auto" w:fill="FFFFFF" w:themeFill="background1"/>
      </w:tcPr>
    </w:tblStylePr>
  </w:style>
  <w:style w:type="table" w:styleId="MediumList2-Accent5">
    <w:name w:val="Medium List 2 Accent 5"/>
    <w:basedOn w:val="TableNormal"/>
    <w:uiPriority w:val="66"/>
    <w:rsid w:val="000D4912"/>
    <w:rPr>
      <w:rFonts w:asciiTheme="majorHAnsi" w:eastAsiaTheme="majorEastAsia" w:hAnsiTheme="majorHAnsi" w:cstheme="majorBidi"/>
      <w:color w:val="000000" w:themeColor="text1"/>
    </w:rPr>
    <w:tblPr>
      <w:tblStyleRowBandSize w:val="1"/>
      <w:tblStyleColBandSize w:val="1"/>
      <w:tblInd w:w="0" w:type="dxa"/>
      <w:tblBorders>
        <w:top w:val="single" w:sz="8" w:space="0" w:color="972109" w:themeColor="accent5"/>
        <w:left w:val="single" w:sz="8" w:space="0" w:color="972109" w:themeColor="accent5"/>
        <w:bottom w:val="single" w:sz="8" w:space="0" w:color="972109" w:themeColor="accent5"/>
        <w:right w:val="single" w:sz="8" w:space="0" w:color="972109"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972109" w:themeColor="accent5"/>
          <w:right w:val="nil"/>
          <w:insideH w:val="nil"/>
          <w:insideV w:val="nil"/>
        </w:tcBorders>
        <w:shd w:val="clear" w:color="auto" w:fill="FFFFFF" w:themeFill="background1"/>
      </w:tcPr>
    </w:tblStylePr>
    <w:tblStylePr w:type="lastRow">
      <w:tblPr/>
      <w:tcPr>
        <w:tcBorders>
          <w:top w:val="single" w:sz="8" w:space="0" w:color="972109"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72109" w:themeColor="accent5"/>
          <w:insideH w:val="nil"/>
          <w:insideV w:val="nil"/>
        </w:tcBorders>
        <w:shd w:val="clear" w:color="auto" w:fill="FFFFFF" w:themeFill="background1"/>
      </w:tcPr>
    </w:tblStylePr>
    <w:tblStylePr w:type="lastCol">
      <w:tblPr/>
      <w:tcPr>
        <w:tcBorders>
          <w:top w:val="nil"/>
          <w:left w:val="single" w:sz="8" w:space="0" w:color="97210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BAAD" w:themeFill="accent5" w:themeFillTint="3F"/>
      </w:tcPr>
    </w:tblStylePr>
    <w:tblStylePr w:type="band1Horz">
      <w:tblPr/>
      <w:tcPr>
        <w:tcBorders>
          <w:top w:val="nil"/>
          <w:bottom w:val="nil"/>
          <w:insideH w:val="nil"/>
          <w:insideV w:val="nil"/>
        </w:tcBorders>
        <w:shd w:val="clear" w:color="auto" w:fill="FABAAD"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DefaultParagraphFont"/>
    <w:uiPriority w:val="99"/>
    <w:unhideWhenUsed/>
    <w:rsid w:val="000D4912"/>
    <w:rPr>
      <w:color w:val="CC9900"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5181"/>
    <w:pPr>
      <w:keepNext/>
      <w:keepLines/>
      <w:spacing w:before="480"/>
      <w:outlineLvl w:val="0"/>
    </w:pPr>
    <w:rPr>
      <w:rFonts w:asciiTheme="majorHAnsi" w:eastAsiaTheme="majorEastAsia" w:hAnsiTheme="majorHAnsi" w:cstheme="majorBidi"/>
      <w:b/>
      <w:bCs/>
      <w:color w:val="5F2619"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1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5181"/>
    <w:rPr>
      <w:rFonts w:ascii="Lucida Grande" w:hAnsi="Lucida Grande" w:cs="Lucida Grande"/>
      <w:sz w:val="18"/>
      <w:szCs w:val="18"/>
    </w:rPr>
  </w:style>
  <w:style w:type="paragraph" w:styleId="NoSpacing">
    <w:name w:val="No Spacing"/>
    <w:uiPriority w:val="1"/>
    <w:qFormat/>
    <w:rsid w:val="00445181"/>
  </w:style>
  <w:style w:type="character" w:customStyle="1" w:styleId="Heading1Char">
    <w:name w:val="Heading 1 Char"/>
    <w:basedOn w:val="DefaultParagraphFont"/>
    <w:link w:val="Heading1"/>
    <w:uiPriority w:val="9"/>
    <w:rsid w:val="00445181"/>
    <w:rPr>
      <w:rFonts w:asciiTheme="majorHAnsi" w:eastAsiaTheme="majorEastAsia" w:hAnsiTheme="majorHAnsi" w:cstheme="majorBidi"/>
      <w:b/>
      <w:bCs/>
      <w:color w:val="5F2619" w:themeColor="accent1" w:themeShade="B5"/>
      <w:sz w:val="32"/>
      <w:szCs w:val="32"/>
    </w:rPr>
  </w:style>
  <w:style w:type="paragraph" w:styleId="Subtitle">
    <w:name w:val="Subtitle"/>
    <w:basedOn w:val="Normal"/>
    <w:next w:val="Normal"/>
    <w:link w:val="SubtitleChar"/>
    <w:uiPriority w:val="11"/>
    <w:qFormat/>
    <w:rsid w:val="00445181"/>
    <w:pPr>
      <w:numPr>
        <w:ilvl w:val="1"/>
      </w:numPr>
    </w:pPr>
    <w:rPr>
      <w:rFonts w:asciiTheme="majorHAnsi" w:eastAsiaTheme="majorEastAsia" w:hAnsiTheme="majorHAnsi" w:cstheme="majorBidi"/>
      <w:i/>
      <w:iCs/>
      <w:color w:val="873624" w:themeColor="accent1"/>
      <w:spacing w:val="15"/>
    </w:rPr>
  </w:style>
  <w:style w:type="character" w:customStyle="1" w:styleId="SubtitleChar">
    <w:name w:val="Subtitle Char"/>
    <w:basedOn w:val="DefaultParagraphFont"/>
    <w:link w:val="Subtitle"/>
    <w:uiPriority w:val="11"/>
    <w:rsid w:val="00445181"/>
    <w:rPr>
      <w:rFonts w:asciiTheme="majorHAnsi" w:eastAsiaTheme="majorEastAsia" w:hAnsiTheme="majorHAnsi" w:cstheme="majorBidi"/>
      <w:i/>
      <w:iCs/>
      <w:color w:val="873624" w:themeColor="accent1"/>
      <w:spacing w:val="15"/>
    </w:rPr>
  </w:style>
  <w:style w:type="paragraph" w:styleId="ListParagraph">
    <w:name w:val="List Paragraph"/>
    <w:basedOn w:val="Normal"/>
    <w:uiPriority w:val="34"/>
    <w:qFormat/>
    <w:rsid w:val="00445181"/>
    <w:pPr>
      <w:ind w:left="720"/>
      <w:contextualSpacing/>
    </w:pPr>
  </w:style>
  <w:style w:type="table" w:styleId="TableGrid">
    <w:name w:val="Table Grid"/>
    <w:basedOn w:val="TableNormal"/>
    <w:uiPriority w:val="59"/>
    <w:rsid w:val="004451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61"/>
    <w:rsid w:val="00445181"/>
    <w:tblPr>
      <w:tblStyleRowBandSize w:val="1"/>
      <w:tblStyleColBandSize w:val="1"/>
      <w:tblInd w:w="0" w:type="dxa"/>
      <w:tblBorders>
        <w:top w:val="single" w:sz="8" w:space="0" w:color="D6862D" w:themeColor="accent2"/>
        <w:left w:val="single" w:sz="8" w:space="0" w:color="D6862D" w:themeColor="accent2"/>
        <w:bottom w:val="single" w:sz="8" w:space="0" w:color="D6862D" w:themeColor="accent2"/>
        <w:right w:val="single" w:sz="8" w:space="0" w:color="D6862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6862D" w:themeFill="accent2"/>
      </w:tcPr>
    </w:tblStylePr>
    <w:tblStylePr w:type="lastRow">
      <w:pPr>
        <w:spacing w:before="0" w:after="0" w:line="240" w:lineRule="auto"/>
      </w:pPr>
      <w:rPr>
        <w:b/>
        <w:bCs/>
      </w:rPr>
      <w:tblPr/>
      <w:tcPr>
        <w:tcBorders>
          <w:top w:val="double" w:sz="6" w:space="0" w:color="D6862D" w:themeColor="accent2"/>
          <w:left w:val="single" w:sz="8" w:space="0" w:color="D6862D" w:themeColor="accent2"/>
          <w:bottom w:val="single" w:sz="8" w:space="0" w:color="D6862D" w:themeColor="accent2"/>
          <w:right w:val="single" w:sz="8" w:space="0" w:color="D6862D" w:themeColor="accent2"/>
        </w:tcBorders>
      </w:tcPr>
    </w:tblStylePr>
    <w:tblStylePr w:type="firstCol">
      <w:rPr>
        <w:b/>
        <w:bCs/>
      </w:rPr>
    </w:tblStylePr>
    <w:tblStylePr w:type="lastCol">
      <w:rPr>
        <w:b/>
        <w:bCs/>
      </w:rPr>
    </w:tblStylePr>
    <w:tblStylePr w:type="band1Vert">
      <w:tblPr/>
      <w:tcPr>
        <w:tcBorders>
          <w:top w:val="single" w:sz="8" w:space="0" w:color="D6862D" w:themeColor="accent2"/>
          <w:left w:val="single" w:sz="8" w:space="0" w:color="D6862D" w:themeColor="accent2"/>
          <w:bottom w:val="single" w:sz="8" w:space="0" w:color="D6862D" w:themeColor="accent2"/>
          <w:right w:val="single" w:sz="8" w:space="0" w:color="D6862D" w:themeColor="accent2"/>
        </w:tcBorders>
      </w:tcPr>
    </w:tblStylePr>
    <w:tblStylePr w:type="band1Horz">
      <w:tblPr/>
      <w:tcPr>
        <w:tcBorders>
          <w:top w:val="single" w:sz="8" w:space="0" w:color="D6862D" w:themeColor="accent2"/>
          <w:left w:val="single" w:sz="8" w:space="0" w:color="D6862D" w:themeColor="accent2"/>
          <w:bottom w:val="single" w:sz="8" w:space="0" w:color="D6862D" w:themeColor="accent2"/>
          <w:right w:val="single" w:sz="8" w:space="0" w:color="D6862D" w:themeColor="accent2"/>
        </w:tcBorders>
      </w:tcPr>
    </w:tblStylePr>
  </w:style>
  <w:style w:type="table" w:styleId="LightGrid-Accent2">
    <w:name w:val="Light Grid Accent 2"/>
    <w:basedOn w:val="TableNormal"/>
    <w:uiPriority w:val="62"/>
    <w:rsid w:val="000D4912"/>
    <w:tblPr>
      <w:tblStyleRowBandSize w:val="1"/>
      <w:tblStyleColBandSize w:val="1"/>
      <w:tblInd w:w="0" w:type="dxa"/>
      <w:tblBorders>
        <w:top w:val="single" w:sz="8" w:space="0" w:color="D6862D" w:themeColor="accent2"/>
        <w:left w:val="single" w:sz="8" w:space="0" w:color="D6862D" w:themeColor="accent2"/>
        <w:bottom w:val="single" w:sz="8" w:space="0" w:color="D6862D" w:themeColor="accent2"/>
        <w:right w:val="single" w:sz="8" w:space="0" w:color="D6862D" w:themeColor="accent2"/>
        <w:insideH w:val="single" w:sz="8" w:space="0" w:color="D6862D" w:themeColor="accent2"/>
        <w:insideV w:val="single" w:sz="8" w:space="0" w:color="D6862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6862D" w:themeColor="accent2"/>
          <w:left w:val="single" w:sz="8" w:space="0" w:color="D6862D" w:themeColor="accent2"/>
          <w:bottom w:val="single" w:sz="18" w:space="0" w:color="D6862D" w:themeColor="accent2"/>
          <w:right w:val="single" w:sz="8" w:space="0" w:color="D6862D" w:themeColor="accent2"/>
          <w:insideH w:val="nil"/>
          <w:insideV w:val="single" w:sz="8" w:space="0" w:color="D6862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6862D" w:themeColor="accent2"/>
          <w:left w:val="single" w:sz="8" w:space="0" w:color="D6862D" w:themeColor="accent2"/>
          <w:bottom w:val="single" w:sz="8" w:space="0" w:color="D6862D" w:themeColor="accent2"/>
          <w:right w:val="single" w:sz="8" w:space="0" w:color="D6862D" w:themeColor="accent2"/>
          <w:insideH w:val="nil"/>
          <w:insideV w:val="single" w:sz="8" w:space="0" w:color="D6862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6862D" w:themeColor="accent2"/>
          <w:left w:val="single" w:sz="8" w:space="0" w:color="D6862D" w:themeColor="accent2"/>
          <w:bottom w:val="single" w:sz="8" w:space="0" w:color="D6862D" w:themeColor="accent2"/>
          <w:right w:val="single" w:sz="8" w:space="0" w:color="D6862D" w:themeColor="accent2"/>
        </w:tcBorders>
      </w:tcPr>
    </w:tblStylePr>
    <w:tblStylePr w:type="band1Vert">
      <w:tblPr/>
      <w:tcPr>
        <w:tcBorders>
          <w:top w:val="single" w:sz="8" w:space="0" w:color="D6862D" w:themeColor="accent2"/>
          <w:left w:val="single" w:sz="8" w:space="0" w:color="D6862D" w:themeColor="accent2"/>
          <w:bottom w:val="single" w:sz="8" w:space="0" w:color="D6862D" w:themeColor="accent2"/>
          <w:right w:val="single" w:sz="8" w:space="0" w:color="D6862D" w:themeColor="accent2"/>
        </w:tcBorders>
        <w:shd w:val="clear" w:color="auto" w:fill="F4E0CA" w:themeFill="accent2" w:themeFillTint="3F"/>
      </w:tcPr>
    </w:tblStylePr>
    <w:tblStylePr w:type="band1Horz">
      <w:tblPr/>
      <w:tcPr>
        <w:tcBorders>
          <w:top w:val="single" w:sz="8" w:space="0" w:color="D6862D" w:themeColor="accent2"/>
          <w:left w:val="single" w:sz="8" w:space="0" w:color="D6862D" w:themeColor="accent2"/>
          <w:bottom w:val="single" w:sz="8" w:space="0" w:color="D6862D" w:themeColor="accent2"/>
          <w:right w:val="single" w:sz="8" w:space="0" w:color="D6862D" w:themeColor="accent2"/>
          <w:insideV w:val="single" w:sz="8" w:space="0" w:color="D6862D" w:themeColor="accent2"/>
        </w:tcBorders>
        <w:shd w:val="clear" w:color="auto" w:fill="F4E0CA" w:themeFill="accent2" w:themeFillTint="3F"/>
      </w:tcPr>
    </w:tblStylePr>
    <w:tblStylePr w:type="band2Horz">
      <w:tblPr/>
      <w:tcPr>
        <w:tcBorders>
          <w:top w:val="single" w:sz="8" w:space="0" w:color="D6862D" w:themeColor="accent2"/>
          <w:left w:val="single" w:sz="8" w:space="0" w:color="D6862D" w:themeColor="accent2"/>
          <w:bottom w:val="single" w:sz="8" w:space="0" w:color="D6862D" w:themeColor="accent2"/>
          <w:right w:val="single" w:sz="8" w:space="0" w:color="D6862D" w:themeColor="accent2"/>
          <w:insideV w:val="single" w:sz="8" w:space="0" w:color="D6862D" w:themeColor="accent2"/>
        </w:tcBorders>
      </w:tcPr>
    </w:tblStylePr>
  </w:style>
  <w:style w:type="table" w:styleId="LightGrid-Accent3">
    <w:name w:val="Light Grid Accent 3"/>
    <w:basedOn w:val="TableNormal"/>
    <w:uiPriority w:val="62"/>
    <w:rsid w:val="000D4912"/>
    <w:tblPr>
      <w:tblStyleRowBandSize w:val="1"/>
      <w:tblStyleColBandSize w:val="1"/>
      <w:tblInd w:w="0" w:type="dxa"/>
      <w:tblBorders>
        <w:top w:val="single" w:sz="8" w:space="0" w:color="D0BE40" w:themeColor="accent3"/>
        <w:left w:val="single" w:sz="8" w:space="0" w:color="D0BE40" w:themeColor="accent3"/>
        <w:bottom w:val="single" w:sz="8" w:space="0" w:color="D0BE40" w:themeColor="accent3"/>
        <w:right w:val="single" w:sz="8" w:space="0" w:color="D0BE40" w:themeColor="accent3"/>
        <w:insideH w:val="single" w:sz="8" w:space="0" w:color="D0BE40" w:themeColor="accent3"/>
        <w:insideV w:val="single" w:sz="8" w:space="0" w:color="D0BE40"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0BE40" w:themeColor="accent3"/>
          <w:left w:val="single" w:sz="8" w:space="0" w:color="D0BE40" w:themeColor="accent3"/>
          <w:bottom w:val="single" w:sz="18" w:space="0" w:color="D0BE40" w:themeColor="accent3"/>
          <w:right w:val="single" w:sz="8" w:space="0" w:color="D0BE40" w:themeColor="accent3"/>
          <w:insideH w:val="nil"/>
          <w:insideV w:val="single" w:sz="8" w:space="0" w:color="D0BE4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BE40" w:themeColor="accent3"/>
          <w:left w:val="single" w:sz="8" w:space="0" w:color="D0BE40" w:themeColor="accent3"/>
          <w:bottom w:val="single" w:sz="8" w:space="0" w:color="D0BE40" w:themeColor="accent3"/>
          <w:right w:val="single" w:sz="8" w:space="0" w:color="D0BE40" w:themeColor="accent3"/>
          <w:insideH w:val="nil"/>
          <w:insideV w:val="single" w:sz="8" w:space="0" w:color="D0BE4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BE40" w:themeColor="accent3"/>
          <w:left w:val="single" w:sz="8" w:space="0" w:color="D0BE40" w:themeColor="accent3"/>
          <w:bottom w:val="single" w:sz="8" w:space="0" w:color="D0BE40" w:themeColor="accent3"/>
          <w:right w:val="single" w:sz="8" w:space="0" w:color="D0BE40" w:themeColor="accent3"/>
        </w:tcBorders>
      </w:tcPr>
    </w:tblStylePr>
    <w:tblStylePr w:type="band1Vert">
      <w:tblPr/>
      <w:tcPr>
        <w:tcBorders>
          <w:top w:val="single" w:sz="8" w:space="0" w:color="D0BE40" w:themeColor="accent3"/>
          <w:left w:val="single" w:sz="8" w:space="0" w:color="D0BE40" w:themeColor="accent3"/>
          <w:bottom w:val="single" w:sz="8" w:space="0" w:color="D0BE40" w:themeColor="accent3"/>
          <w:right w:val="single" w:sz="8" w:space="0" w:color="D0BE40" w:themeColor="accent3"/>
        </w:tcBorders>
        <w:shd w:val="clear" w:color="auto" w:fill="F3EECF" w:themeFill="accent3" w:themeFillTint="3F"/>
      </w:tcPr>
    </w:tblStylePr>
    <w:tblStylePr w:type="band1Horz">
      <w:tblPr/>
      <w:tcPr>
        <w:tcBorders>
          <w:top w:val="single" w:sz="8" w:space="0" w:color="D0BE40" w:themeColor="accent3"/>
          <w:left w:val="single" w:sz="8" w:space="0" w:color="D0BE40" w:themeColor="accent3"/>
          <w:bottom w:val="single" w:sz="8" w:space="0" w:color="D0BE40" w:themeColor="accent3"/>
          <w:right w:val="single" w:sz="8" w:space="0" w:color="D0BE40" w:themeColor="accent3"/>
          <w:insideV w:val="single" w:sz="8" w:space="0" w:color="D0BE40" w:themeColor="accent3"/>
        </w:tcBorders>
        <w:shd w:val="clear" w:color="auto" w:fill="F3EECF" w:themeFill="accent3" w:themeFillTint="3F"/>
      </w:tcPr>
    </w:tblStylePr>
    <w:tblStylePr w:type="band2Horz">
      <w:tblPr/>
      <w:tcPr>
        <w:tcBorders>
          <w:top w:val="single" w:sz="8" w:space="0" w:color="D0BE40" w:themeColor="accent3"/>
          <w:left w:val="single" w:sz="8" w:space="0" w:color="D0BE40" w:themeColor="accent3"/>
          <w:bottom w:val="single" w:sz="8" w:space="0" w:color="D0BE40" w:themeColor="accent3"/>
          <w:right w:val="single" w:sz="8" w:space="0" w:color="D0BE40" w:themeColor="accent3"/>
          <w:insideV w:val="single" w:sz="8" w:space="0" w:color="D0BE40" w:themeColor="accent3"/>
        </w:tcBorders>
      </w:tcPr>
    </w:tblStylePr>
  </w:style>
  <w:style w:type="table" w:styleId="LightGrid-Accent5">
    <w:name w:val="Light Grid Accent 5"/>
    <w:basedOn w:val="TableNormal"/>
    <w:uiPriority w:val="62"/>
    <w:rsid w:val="000D4912"/>
    <w:tblPr>
      <w:tblStyleRowBandSize w:val="1"/>
      <w:tblStyleColBandSize w:val="1"/>
      <w:tblInd w:w="0" w:type="dxa"/>
      <w:tblBorders>
        <w:top w:val="single" w:sz="8" w:space="0" w:color="972109" w:themeColor="accent5"/>
        <w:left w:val="single" w:sz="8" w:space="0" w:color="972109" w:themeColor="accent5"/>
        <w:bottom w:val="single" w:sz="8" w:space="0" w:color="972109" w:themeColor="accent5"/>
        <w:right w:val="single" w:sz="8" w:space="0" w:color="972109" w:themeColor="accent5"/>
        <w:insideH w:val="single" w:sz="8" w:space="0" w:color="972109" w:themeColor="accent5"/>
        <w:insideV w:val="single" w:sz="8" w:space="0" w:color="972109"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72109" w:themeColor="accent5"/>
          <w:left w:val="single" w:sz="8" w:space="0" w:color="972109" w:themeColor="accent5"/>
          <w:bottom w:val="single" w:sz="18" w:space="0" w:color="972109" w:themeColor="accent5"/>
          <w:right w:val="single" w:sz="8" w:space="0" w:color="972109" w:themeColor="accent5"/>
          <w:insideH w:val="nil"/>
          <w:insideV w:val="single" w:sz="8" w:space="0" w:color="97210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72109" w:themeColor="accent5"/>
          <w:left w:val="single" w:sz="8" w:space="0" w:color="972109" w:themeColor="accent5"/>
          <w:bottom w:val="single" w:sz="8" w:space="0" w:color="972109" w:themeColor="accent5"/>
          <w:right w:val="single" w:sz="8" w:space="0" w:color="972109" w:themeColor="accent5"/>
          <w:insideH w:val="nil"/>
          <w:insideV w:val="single" w:sz="8" w:space="0" w:color="97210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72109" w:themeColor="accent5"/>
          <w:left w:val="single" w:sz="8" w:space="0" w:color="972109" w:themeColor="accent5"/>
          <w:bottom w:val="single" w:sz="8" w:space="0" w:color="972109" w:themeColor="accent5"/>
          <w:right w:val="single" w:sz="8" w:space="0" w:color="972109" w:themeColor="accent5"/>
        </w:tcBorders>
      </w:tcPr>
    </w:tblStylePr>
    <w:tblStylePr w:type="band1Vert">
      <w:tblPr/>
      <w:tcPr>
        <w:tcBorders>
          <w:top w:val="single" w:sz="8" w:space="0" w:color="972109" w:themeColor="accent5"/>
          <w:left w:val="single" w:sz="8" w:space="0" w:color="972109" w:themeColor="accent5"/>
          <w:bottom w:val="single" w:sz="8" w:space="0" w:color="972109" w:themeColor="accent5"/>
          <w:right w:val="single" w:sz="8" w:space="0" w:color="972109" w:themeColor="accent5"/>
        </w:tcBorders>
        <w:shd w:val="clear" w:color="auto" w:fill="FABAAD" w:themeFill="accent5" w:themeFillTint="3F"/>
      </w:tcPr>
    </w:tblStylePr>
    <w:tblStylePr w:type="band1Horz">
      <w:tblPr/>
      <w:tcPr>
        <w:tcBorders>
          <w:top w:val="single" w:sz="8" w:space="0" w:color="972109" w:themeColor="accent5"/>
          <w:left w:val="single" w:sz="8" w:space="0" w:color="972109" w:themeColor="accent5"/>
          <w:bottom w:val="single" w:sz="8" w:space="0" w:color="972109" w:themeColor="accent5"/>
          <w:right w:val="single" w:sz="8" w:space="0" w:color="972109" w:themeColor="accent5"/>
          <w:insideV w:val="single" w:sz="8" w:space="0" w:color="972109" w:themeColor="accent5"/>
        </w:tcBorders>
        <w:shd w:val="clear" w:color="auto" w:fill="FABAAD" w:themeFill="accent5" w:themeFillTint="3F"/>
      </w:tcPr>
    </w:tblStylePr>
    <w:tblStylePr w:type="band2Horz">
      <w:tblPr/>
      <w:tcPr>
        <w:tcBorders>
          <w:top w:val="single" w:sz="8" w:space="0" w:color="972109" w:themeColor="accent5"/>
          <w:left w:val="single" w:sz="8" w:space="0" w:color="972109" w:themeColor="accent5"/>
          <w:bottom w:val="single" w:sz="8" w:space="0" w:color="972109" w:themeColor="accent5"/>
          <w:right w:val="single" w:sz="8" w:space="0" w:color="972109" w:themeColor="accent5"/>
          <w:insideV w:val="single" w:sz="8" w:space="0" w:color="972109" w:themeColor="accent5"/>
        </w:tcBorders>
      </w:tcPr>
    </w:tblStylePr>
  </w:style>
  <w:style w:type="table" w:styleId="MediumShading2-Accent2">
    <w:name w:val="Medium Shading 2 Accent 2"/>
    <w:basedOn w:val="TableNormal"/>
    <w:uiPriority w:val="64"/>
    <w:rsid w:val="000D491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6862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6862D" w:themeFill="accent2"/>
      </w:tcPr>
    </w:tblStylePr>
    <w:tblStylePr w:type="lastCol">
      <w:rPr>
        <w:b/>
        <w:bCs/>
        <w:color w:val="FFFFFF" w:themeColor="background1"/>
      </w:rPr>
      <w:tblPr/>
      <w:tcPr>
        <w:tcBorders>
          <w:left w:val="nil"/>
          <w:right w:val="nil"/>
          <w:insideH w:val="nil"/>
          <w:insideV w:val="nil"/>
        </w:tcBorders>
        <w:shd w:val="clear" w:color="auto" w:fill="D6862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0D491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BAA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7210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7210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7210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7210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745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745A" w:themeFill="accent5" w:themeFillTint="7F"/>
      </w:tcPr>
    </w:tblStylePr>
  </w:style>
  <w:style w:type="table" w:styleId="MediumGrid3-Accent2">
    <w:name w:val="Medium Grid 3 Accent 2"/>
    <w:basedOn w:val="TableNormal"/>
    <w:uiPriority w:val="69"/>
    <w:rsid w:val="000D491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4E0C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6862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6862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6862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6862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C29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C296" w:themeFill="accent2" w:themeFillTint="7F"/>
      </w:tcPr>
    </w:tblStylePr>
  </w:style>
  <w:style w:type="table" w:styleId="MediumGrid2-Accent2">
    <w:name w:val="Medium Grid 2 Accent 2"/>
    <w:basedOn w:val="TableNormal"/>
    <w:uiPriority w:val="68"/>
    <w:rsid w:val="000D4912"/>
    <w:rPr>
      <w:rFonts w:asciiTheme="majorHAnsi" w:eastAsiaTheme="majorEastAsia" w:hAnsiTheme="majorHAnsi" w:cstheme="majorBidi"/>
      <w:color w:val="000000" w:themeColor="text1"/>
    </w:rPr>
    <w:tblPr>
      <w:tblStyleRowBandSize w:val="1"/>
      <w:tblStyleColBandSize w:val="1"/>
      <w:tblInd w:w="0" w:type="dxa"/>
      <w:tblBorders>
        <w:top w:val="single" w:sz="8" w:space="0" w:color="D6862D" w:themeColor="accent2"/>
        <w:left w:val="single" w:sz="8" w:space="0" w:color="D6862D" w:themeColor="accent2"/>
        <w:bottom w:val="single" w:sz="8" w:space="0" w:color="D6862D" w:themeColor="accent2"/>
        <w:right w:val="single" w:sz="8" w:space="0" w:color="D6862D" w:themeColor="accent2"/>
        <w:insideH w:val="single" w:sz="8" w:space="0" w:color="D6862D" w:themeColor="accent2"/>
        <w:insideV w:val="single" w:sz="8" w:space="0" w:color="D6862D" w:themeColor="accent2"/>
      </w:tblBorders>
      <w:tblCellMar>
        <w:top w:w="0" w:type="dxa"/>
        <w:left w:w="108" w:type="dxa"/>
        <w:bottom w:w="0" w:type="dxa"/>
        <w:right w:w="108" w:type="dxa"/>
      </w:tblCellMar>
    </w:tblPr>
    <w:tcPr>
      <w:shd w:val="clear" w:color="auto" w:fill="F4E0CA" w:themeFill="accent2" w:themeFillTint="3F"/>
    </w:tcPr>
    <w:tblStylePr w:type="firstRow">
      <w:rPr>
        <w:b/>
        <w:bCs/>
        <w:color w:val="000000" w:themeColor="text1"/>
      </w:rPr>
      <w:tblPr/>
      <w:tcPr>
        <w:shd w:val="clear" w:color="auto" w:fill="FBF3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E6D4" w:themeFill="accent2" w:themeFillTint="33"/>
      </w:tcPr>
    </w:tblStylePr>
    <w:tblStylePr w:type="band1Vert">
      <w:tblPr/>
      <w:tcPr>
        <w:shd w:val="clear" w:color="auto" w:fill="EAC296" w:themeFill="accent2" w:themeFillTint="7F"/>
      </w:tcPr>
    </w:tblStylePr>
    <w:tblStylePr w:type="band1Horz">
      <w:tblPr/>
      <w:tcPr>
        <w:tcBorders>
          <w:insideH w:val="single" w:sz="6" w:space="0" w:color="D6862D" w:themeColor="accent2"/>
          <w:insideV w:val="single" w:sz="6" w:space="0" w:color="D6862D" w:themeColor="accent2"/>
        </w:tcBorders>
        <w:shd w:val="clear" w:color="auto" w:fill="EAC296" w:themeFill="accent2" w:themeFillTint="7F"/>
      </w:tcPr>
    </w:tblStylePr>
    <w:tblStylePr w:type="nwCell">
      <w:tblPr/>
      <w:tcPr>
        <w:shd w:val="clear" w:color="auto" w:fill="FFFFFF" w:themeFill="background1"/>
      </w:tcPr>
    </w:tblStylePr>
  </w:style>
  <w:style w:type="table" w:styleId="ColorfulGrid-Accent5">
    <w:name w:val="Colorful Grid Accent 5"/>
    <w:basedOn w:val="TableNormal"/>
    <w:uiPriority w:val="73"/>
    <w:rsid w:val="000D4912"/>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C7BC" w:themeFill="accent5" w:themeFillTint="33"/>
    </w:tcPr>
    <w:tblStylePr w:type="firstRow">
      <w:rPr>
        <w:b/>
        <w:bCs/>
      </w:rPr>
      <w:tblPr/>
      <w:tcPr>
        <w:shd w:val="clear" w:color="auto" w:fill="F78F7A" w:themeFill="accent5" w:themeFillTint="66"/>
      </w:tcPr>
    </w:tblStylePr>
    <w:tblStylePr w:type="lastRow">
      <w:rPr>
        <w:b/>
        <w:bCs/>
        <w:color w:val="000000" w:themeColor="text1"/>
      </w:rPr>
      <w:tblPr/>
      <w:tcPr>
        <w:shd w:val="clear" w:color="auto" w:fill="F78F7A" w:themeFill="accent5" w:themeFillTint="66"/>
      </w:tcPr>
    </w:tblStylePr>
    <w:tblStylePr w:type="firstCol">
      <w:rPr>
        <w:color w:val="FFFFFF" w:themeColor="background1"/>
      </w:rPr>
      <w:tblPr/>
      <w:tcPr>
        <w:shd w:val="clear" w:color="auto" w:fill="701806" w:themeFill="accent5" w:themeFillShade="BF"/>
      </w:tcPr>
    </w:tblStylePr>
    <w:tblStylePr w:type="lastCol">
      <w:rPr>
        <w:color w:val="FFFFFF" w:themeColor="background1"/>
      </w:rPr>
      <w:tblPr/>
      <w:tcPr>
        <w:shd w:val="clear" w:color="auto" w:fill="701806" w:themeFill="accent5" w:themeFillShade="BF"/>
      </w:tcPr>
    </w:tblStylePr>
    <w:tblStylePr w:type="band1Vert">
      <w:tblPr/>
      <w:tcPr>
        <w:shd w:val="clear" w:color="auto" w:fill="F5745A" w:themeFill="accent5" w:themeFillTint="7F"/>
      </w:tcPr>
    </w:tblStylePr>
    <w:tblStylePr w:type="band1Horz">
      <w:tblPr/>
      <w:tcPr>
        <w:shd w:val="clear" w:color="auto" w:fill="F5745A" w:themeFill="accent5" w:themeFillTint="7F"/>
      </w:tcPr>
    </w:tblStylePr>
  </w:style>
  <w:style w:type="table" w:styleId="ColorfulGrid-Accent2">
    <w:name w:val="Colorful Grid Accent 2"/>
    <w:basedOn w:val="TableNormal"/>
    <w:uiPriority w:val="73"/>
    <w:rsid w:val="000D4912"/>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6E6D4" w:themeFill="accent2" w:themeFillTint="33"/>
    </w:tcPr>
    <w:tblStylePr w:type="firstRow">
      <w:rPr>
        <w:b/>
        <w:bCs/>
      </w:rPr>
      <w:tblPr/>
      <w:tcPr>
        <w:shd w:val="clear" w:color="auto" w:fill="EECEAA" w:themeFill="accent2" w:themeFillTint="66"/>
      </w:tcPr>
    </w:tblStylePr>
    <w:tblStylePr w:type="lastRow">
      <w:rPr>
        <w:b/>
        <w:bCs/>
        <w:color w:val="000000" w:themeColor="text1"/>
      </w:rPr>
      <w:tblPr/>
      <w:tcPr>
        <w:shd w:val="clear" w:color="auto" w:fill="EECEAA" w:themeFill="accent2" w:themeFillTint="66"/>
      </w:tcPr>
    </w:tblStylePr>
    <w:tblStylePr w:type="firstCol">
      <w:rPr>
        <w:color w:val="FFFFFF" w:themeColor="background1"/>
      </w:rPr>
      <w:tblPr/>
      <w:tcPr>
        <w:shd w:val="clear" w:color="auto" w:fill="A2641F" w:themeFill="accent2" w:themeFillShade="BF"/>
      </w:tcPr>
    </w:tblStylePr>
    <w:tblStylePr w:type="lastCol">
      <w:rPr>
        <w:color w:val="FFFFFF" w:themeColor="background1"/>
      </w:rPr>
      <w:tblPr/>
      <w:tcPr>
        <w:shd w:val="clear" w:color="auto" w:fill="A2641F" w:themeFill="accent2" w:themeFillShade="BF"/>
      </w:tcPr>
    </w:tblStylePr>
    <w:tblStylePr w:type="band1Vert">
      <w:tblPr/>
      <w:tcPr>
        <w:shd w:val="clear" w:color="auto" w:fill="EAC296" w:themeFill="accent2" w:themeFillTint="7F"/>
      </w:tcPr>
    </w:tblStylePr>
    <w:tblStylePr w:type="band1Horz">
      <w:tblPr/>
      <w:tcPr>
        <w:shd w:val="clear" w:color="auto" w:fill="EAC296" w:themeFill="accent2" w:themeFillTint="7F"/>
      </w:tcPr>
    </w:tblStylePr>
  </w:style>
  <w:style w:type="table" w:styleId="ColorfulGrid-Accent1">
    <w:name w:val="Colorful Grid Accent 1"/>
    <w:basedOn w:val="TableNormal"/>
    <w:uiPriority w:val="73"/>
    <w:rsid w:val="000D4912"/>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0D0C9" w:themeFill="accent1" w:themeFillTint="33"/>
    </w:tcPr>
    <w:tblStylePr w:type="firstRow">
      <w:rPr>
        <w:b/>
        <w:bCs/>
      </w:rPr>
      <w:tblPr/>
      <w:tcPr>
        <w:shd w:val="clear" w:color="auto" w:fill="E2A293" w:themeFill="accent1" w:themeFillTint="66"/>
      </w:tcPr>
    </w:tblStylePr>
    <w:tblStylePr w:type="lastRow">
      <w:rPr>
        <w:b/>
        <w:bCs/>
        <w:color w:val="000000" w:themeColor="text1"/>
      </w:rPr>
      <w:tblPr/>
      <w:tcPr>
        <w:shd w:val="clear" w:color="auto" w:fill="E2A293" w:themeFill="accent1" w:themeFillTint="66"/>
      </w:tcPr>
    </w:tblStylePr>
    <w:tblStylePr w:type="firstCol">
      <w:rPr>
        <w:color w:val="FFFFFF" w:themeColor="background1"/>
      </w:rPr>
      <w:tblPr/>
      <w:tcPr>
        <w:shd w:val="clear" w:color="auto" w:fill="65281B" w:themeFill="accent1" w:themeFillShade="BF"/>
      </w:tcPr>
    </w:tblStylePr>
    <w:tblStylePr w:type="lastCol">
      <w:rPr>
        <w:color w:val="FFFFFF" w:themeColor="background1"/>
      </w:rPr>
      <w:tblPr/>
      <w:tcPr>
        <w:shd w:val="clear" w:color="auto" w:fill="65281B" w:themeFill="accent1" w:themeFillShade="BF"/>
      </w:tcPr>
    </w:tblStylePr>
    <w:tblStylePr w:type="band1Vert">
      <w:tblPr/>
      <w:tcPr>
        <w:shd w:val="clear" w:color="auto" w:fill="DB8B79" w:themeFill="accent1" w:themeFillTint="7F"/>
      </w:tcPr>
    </w:tblStylePr>
    <w:tblStylePr w:type="band1Horz">
      <w:tblPr/>
      <w:tcPr>
        <w:shd w:val="clear" w:color="auto" w:fill="DB8B79" w:themeFill="accent1" w:themeFillTint="7F"/>
      </w:tcPr>
    </w:tblStylePr>
  </w:style>
  <w:style w:type="table" w:styleId="ColorfulList-Accent6">
    <w:name w:val="Colorful List Accent 6"/>
    <w:basedOn w:val="TableNormal"/>
    <w:uiPriority w:val="72"/>
    <w:rsid w:val="000D491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8F4" w:themeFill="accent6" w:themeFillTint="19"/>
    </w:tcPr>
    <w:tblStylePr w:type="firstRow">
      <w:rPr>
        <w:b/>
        <w:bCs/>
        <w:color w:val="FFFFFF" w:themeColor="background1"/>
      </w:rPr>
      <w:tblPr/>
      <w:tcPr>
        <w:tcBorders>
          <w:bottom w:val="single" w:sz="12" w:space="0" w:color="FFFFFF" w:themeColor="background1"/>
        </w:tcBorders>
        <w:shd w:val="clear" w:color="auto" w:fill="781A07" w:themeFill="accent5" w:themeFillShade="CC"/>
      </w:tcPr>
    </w:tblStylePr>
    <w:tblStylePr w:type="lastRow">
      <w:rPr>
        <w:b/>
        <w:bCs/>
        <w:color w:val="781A0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DE4" w:themeFill="accent6" w:themeFillTint="3F"/>
      </w:tcPr>
    </w:tblStylePr>
    <w:tblStylePr w:type="band1Horz">
      <w:tblPr/>
      <w:tcPr>
        <w:shd w:val="clear" w:color="auto" w:fill="EEF0E9" w:themeFill="accent6" w:themeFillTint="33"/>
      </w:tcPr>
    </w:tblStylePr>
  </w:style>
  <w:style w:type="table" w:styleId="MediumGrid2-Accent1">
    <w:name w:val="Medium Grid 2 Accent 1"/>
    <w:basedOn w:val="TableNormal"/>
    <w:uiPriority w:val="68"/>
    <w:rsid w:val="000D4912"/>
    <w:rPr>
      <w:rFonts w:asciiTheme="majorHAnsi" w:eastAsiaTheme="majorEastAsia" w:hAnsiTheme="majorHAnsi" w:cstheme="majorBidi"/>
      <w:color w:val="000000" w:themeColor="text1"/>
    </w:rPr>
    <w:tblPr>
      <w:tblStyleRowBandSize w:val="1"/>
      <w:tblStyleColBandSize w:val="1"/>
      <w:tblInd w:w="0" w:type="dxa"/>
      <w:tblBorders>
        <w:top w:val="single" w:sz="8" w:space="0" w:color="873624" w:themeColor="accent1"/>
        <w:left w:val="single" w:sz="8" w:space="0" w:color="873624" w:themeColor="accent1"/>
        <w:bottom w:val="single" w:sz="8" w:space="0" w:color="873624" w:themeColor="accent1"/>
        <w:right w:val="single" w:sz="8" w:space="0" w:color="873624" w:themeColor="accent1"/>
        <w:insideH w:val="single" w:sz="8" w:space="0" w:color="873624" w:themeColor="accent1"/>
        <w:insideV w:val="single" w:sz="8" w:space="0" w:color="873624" w:themeColor="accent1"/>
      </w:tblBorders>
      <w:tblCellMar>
        <w:top w:w="0" w:type="dxa"/>
        <w:left w:w="108" w:type="dxa"/>
        <w:bottom w:w="0" w:type="dxa"/>
        <w:right w:w="108" w:type="dxa"/>
      </w:tblCellMar>
    </w:tblPr>
    <w:tcPr>
      <w:shd w:val="clear" w:color="auto" w:fill="EDC5BC" w:themeFill="accent1" w:themeFillTint="3F"/>
    </w:tcPr>
    <w:tblStylePr w:type="firstRow">
      <w:rPr>
        <w:b/>
        <w:bCs/>
        <w:color w:val="000000" w:themeColor="text1"/>
      </w:rPr>
      <w:tblPr/>
      <w:tcPr>
        <w:shd w:val="clear" w:color="auto" w:fill="F8E8E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D0C9" w:themeFill="accent1" w:themeFillTint="33"/>
      </w:tcPr>
    </w:tblStylePr>
    <w:tblStylePr w:type="band1Vert">
      <w:tblPr/>
      <w:tcPr>
        <w:shd w:val="clear" w:color="auto" w:fill="DB8B79" w:themeFill="accent1" w:themeFillTint="7F"/>
      </w:tcPr>
    </w:tblStylePr>
    <w:tblStylePr w:type="band1Horz">
      <w:tblPr/>
      <w:tcPr>
        <w:tcBorders>
          <w:insideH w:val="single" w:sz="6" w:space="0" w:color="873624" w:themeColor="accent1"/>
          <w:insideV w:val="single" w:sz="6" w:space="0" w:color="873624" w:themeColor="accent1"/>
        </w:tcBorders>
        <w:shd w:val="clear" w:color="auto" w:fill="DB8B79" w:themeFill="accent1" w:themeFillTint="7F"/>
      </w:tcPr>
    </w:tblStylePr>
    <w:tblStylePr w:type="nwCell">
      <w:tblPr/>
      <w:tcPr>
        <w:shd w:val="clear" w:color="auto" w:fill="FFFFFF" w:themeFill="background1"/>
      </w:tcPr>
    </w:tblStylePr>
  </w:style>
  <w:style w:type="table" w:styleId="MediumList2-Accent5">
    <w:name w:val="Medium List 2 Accent 5"/>
    <w:basedOn w:val="TableNormal"/>
    <w:uiPriority w:val="66"/>
    <w:rsid w:val="000D4912"/>
    <w:rPr>
      <w:rFonts w:asciiTheme="majorHAnsi" w:eastAsiaTheme="majorEastAsia" w:hAnsiTheme="majorHAnsi" w:cstheme="majorBidi"/>
      <w:color w:val="000000" w:themeColor="text1"/>
    </w:rPr>
    <w:tblPr>
      <w:tblStyleRowBandSize w:val="1"/>
      <w:tblStyleColBandSize w:val="1"/>
      <w:tblInd w:w="0" w:type="dxa"/>
      <w:tblBorders>
        <w:top w:val="single" w:sz="8" w:space="0" w:color="972109" w:themeColor="accent5"/>
        <w:left w:val="single" w:sz="8" w:space="0" w:color="972109" w:themeColor="accent5"/>
        <w:bottom w:val="single" w:sz="8" w:space="0" w:color="972109" w:themeColor="accent5"/>
        <w:right w:val="single" w:sz="8" w:space="0" w:color="972109"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972109" w:themeColor="accent5"/>
          <w:right w:val="nil"/>
          <w:insideH w:val="nil"/>
          <w:insideV w:val="nil"/>
        </w:tcBorders>
        <w:shd w:val="clear" w:color="auto" w:fill="FFFFFF" w:themeFill="background1"/>
      </w:tcPr>
    </w:tblStylePr>
    <w:tblStylePr w:type="lastRow">
      <w:tblPr/>
      <w:tcPr>
        <w:tcBorders>
          <w:top w:val="single" w:sz="8" w:space="0" w:color="972109"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72109" w:themeColor="accent5"/>
          <w:insideH w:val="nil"/>
          <w:insideV w:val="nil"/>
        </w:tcBorders>
        <w:shd w:val="clear" w:color="auto" w:fill="FFFFFF" w:themeFill="background1"/>
      </w:tcPr>
    </w:tblStylePr>
    <w:tblStylePr w:type="lastCol">
      <w:tblPr/>
      <w:tcPr>
        <w:tcBorders>
          <w:top w:val="nil"/>
          <w:left w:val="single" w:sz="8" w:space="0" w:color="97210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BAAD" w:themeFill="accent5" w:themeFillTint="3F"/>
      </w:tcPr>
    </w:tblStylePr>
    <w:tblStylePr w:type="band1Horz">
      <w:tblPr/>
      <w:tcPr>
        <w:tcBorders>
          <w:top w:val="nil"/>
          <w:bottom w:val="nil"/>
          <w:insideH w:val="nil"/>
          <w:insideV w:val="nil"/>
        </w:tcBorders>
        <w:shd w:val="clear" w:color="auto" w:fill="FABAAD"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DefaultParagraphFont"/>
    <w:uiPriority w:val="99"/>
    <w:unhideWhenUsed/>
    <w:rsid w:val="000D4912"/>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peakweek.weebl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Hardcover">
  <a:themeElements>
    <a:clrScheme name="Hardcover">
      <a:dk1>
        <a:sysClr val="windowText" lastClr="000000"/>
      </a:dk1>
      <a:lt1>
        <a:sysClr val="window" lastClr="FFFFFF"/>
      </a:lt1>
      <a:dk2>
        <a:srgbClr val="895D1D"/>
      </a:dk2>
      <a:lt2>
        <a:srgbClr val="ECE9C6"/>
      </a:lt2>
      <a:accent1>
        <a:srgbClr val="873624"/>
      </a:accent1>
      <a:accent2>
        <a:srgbClr val="D6862D"/>
      </a:accent2>
      <a:accent3>
        <a:srgbClr val="D0BE40"/>
      </a:accent3>
      <a:accent4>
        <a:srgbClr val="877F6C"/>
      </a:accent4>
      <a:accent5>
        <a:srgbClr val="972109"/>
      </a:accent5>
      <a:accent6>
        <a:srgbClr val="AEB795"/>
      </a:accent6>
      <a:hlink>
        <a:srgbClr val="CC9900"/>
      </a:hlink>
      <a:folHlink>
        <a:srgbClr val="B2B2B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Hardcover">
      <a:fillStyleLst>
        <a:solidFill>
          <a:schemeClr val="phClr"/>
        </a:solidFill>
        <a:solidFill>
          <a:schemeClr val="phClr">
            <a:tint val="68000"/>
            <a:shade val="94000"/>
            <a:satMod val="300000"/>
            <a:lumMod val="110000"/>
          </a:schemeClr>
        </a:solidFill>
        <a:gradFill rotWithShape="1">
          <a:gsLst>
            <a:gs pos="0">
              <a:schemeClr val="phClr">
                <a:tint val="94000"/>
                <a:satMod val="180000"/>
                <a:lumMod val="98000"/>
              </a:schemeClr>
            </a:gs>
            <a:gs pos="100000">
              <a:schemeClr val="phClr">
                <a:satMod val="130000"/>
              </a:schemeClr>
            </a:gs>
          </a:gsLst>
          <a:lin ang="5160000" scaled="0"/>
        </a:gradFill>
      </a:fillStyleLst>
      <a:lnStyleLst>
        <a:ln w="12700" cap="flat" cmpd="sng" algn="ctr">
          <a:solidFill>
            <a:schemeClr val="phClr">
              <a:shade val="90000"/>
              <a:lumMod val="90000"/>
            </a:schemeClr>
          </a:solidFill>
          <a:prstDash val="solid"/>
        </a:ln>
        <a:ln w="19050" cap="flat" cmpd="sng" algn="ctr">
          <a:solidFill>
            <a:schemeClr val="phClr">
              <a:shade val="75000"/>
              <a:lumMod val="90000"/>
            </a:schemeClr>
          </a:solidFill>
          <a:prstDash val="solid"/>
        </a:ln>
        <a:ln w="25400" cap="flat" cmpd="sng" algn="ctr">
          <a:solidFill>
            <a:schemeClr val="phClr"/>
          </a:solidFill>
          <a:prstDash val="solid"/>
        </a:ln>
      </a:lnStyleLst>
      <a:effectStyleLst>
        <a:effectStyle>
          <a:effectLst>
            <a:outerShdw blurRad="38100" dist="12700" dir="5400000" rotWithShape="0">
              <a:srgbClr val="000000">
                <a:alpha val="15000"/>
              </a:srgbClr>
            </a:outerShdw>
          </a:effectLst>
        </a:effectStyle>
        <a:effectStyle>
          <a:effectLst>
            <a:outerShdw blurRad="50800" dist="25400" dir="5400000" rotWithShape="0">
              <a:srgbClr val="000000">
                <a:alpha val="46000"/>
              </a:srgbClr>
            </a:outerShdw>
          </a:effectLst>
        </a:effectStyle>
        <a:effectStyle>
          <a:effectLst>
            <a:outerShdw blurRad="50800" dist="25400" dir="5400000" rotWithShape="0">
              <a:srgbClr val="000000">
                <a:alpha val="48000"/>
              </a:srgbClr>
            </a:outerShdw>
          </a:effectLst>
          <a:scene3d>
            <a:camera prst="orthographicFront">
              <a:rot lat="0" lon="0" rev="0"/>
            </a:camera>
            <a:lightRig rig="threePt" dir="tl">
              <a:rot lat="0" lon="0" rev="2400000"/>
            </a:lightRig>
          </a:scene3d>
          <a:sp3d>
            <a:bevelT w="25400" h="25400"/>
          </a:sp3d>
        </a:effectStyle>
      </a:effectStyleLst>
      <a:bgFillStyleLst>
        <a:solidFill>
          <a:schemeClr val="phClr">
            <a:tint val="96000"/>
            <a:lumMod val="110000"/>
          </a:schemeClr>
        </a:solidFill>
        <a:blipFill rotWithShape="1">
          <a:blip xmlns:r="http://schemas.openxmlformats.org/officeDocument/2006/relationships" r:embed="rId1">
            <a:duotone>
              <a:schemeClr val="phClr">
                <a:tint val="93000"/>
                <a:shade val="20000"/>
              </a:schemeClr>
              <a:schemeClr val="phClr">
                <a:tint val="90000"/>
                <a:shade val="85000"/>
                <a:satMod val="115000"/>
              </a:schemeClr>
            </a:duotone>
          </a:blip>
          <a:tile tx="0" ty="0" sx="60000" sy="60000" flip="none" algn="tl"/>
        </a:blipFill>
        <a:blipFill rotWithShape="1">
          <a:blip xmlns:r="http://schemas.openxmlformats.org/officeDocument/2006/relationships" r:embed="rId2">
            <a:duotone>
              <a:schemeClr val="phClr">
                <a:shade val="50000"/>
                <a:satMod val="340000"/>
                <a:lumMod val="40000"/>
              </a:schemeClr>
              <a:schemeClr val="phClr">
                <a:tint val="92000"/>
                <a:shade val="94000"/>
                <a:hueMod val="110000"/>
                <a:satMod val="236000"/>
                <a:lum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F65C0-1537-3147-82D2-5FF63B06B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376</Words>
  <Characters>2146</Characters>
  <Application>Microsoft Macintosh Word</Application>
  <DocSecurity>0</DocSecurity>
  <Lines>17</Lines>
  <Paragraphs>5</Paragraphs>
  <ScaleCrop>false</ScaleCrop>
  <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Lau</dc:creator>
  <cp:keywords/>
  <dc:description/>
  <cp:lastModifiedBy>Harrison Lau</cp:lastModifiedBy>
  <cp:revision>13</cp:revision>
  <cp:lastPrinted>2013-09-13T20:14:00Z</cp:lastPrinted>
  <dcterms:created xsi:type="dcterms:W3CDTF">2013-09-13T19:17:00Z</dcterms:created>
  <dcterms:modified xsi:type="dcterms:W3CDTF">2014-10-08T23:49:00Z</dcterms:modified>
</cp:coreProperties>
</file>